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110680D8" w14:textId="77777777" w:rsidR="003D0487" w:rsidRDefault="003D0487" w:rsidP="003D0487">
            <w:r>
              <w:rPr>
                <w:rFonts w:ascii="Arial" w:hAnsi="Arial"/>
                <w:color w:val="000000"/>
              </w:rPr>
              <w:t>Pobočka Karlovy Vary</w:t>
            </w:r>
          </w:p>
          <w:p w14:paraId="3D9ACD65" w14:textId="77777777" w:rsidR="0019499B" w:rsidRDefault="0019499B" w:rsidP="003D0487">
            <w:pPr>
              <w:rPr>
                <w:b/>
                <w:bCs/>
                <w:u w:val="single"/>
              </w:rPr>
            </w:pP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30FA6F43" w:rsidR="0019499B" w:rsidRDefault="003D0487" w:rsidP="003D0487">
            <w:pPr>
              <w:rPr>
                <w:b/>
                <w:bCs/>
                <w:u w:val="single"/>
              </w:rPr>
            </w:pPr>
            <w:r>
              <w:rPr>
                <w:rFonts w:ascii="Arial" w:hAnsi="Arial"/>
                <w:color w:val="000000"/>
              </w:rPr>
              <w:t>Závod míru 725/16, 360 17 Karlovy Vary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6467A17F" w14:textId="77777777" w:rsidR="0019499B" w:rsidRPr="003D0487" w:rsidRDefault="003D0487" w:rsidP="003D0487">
            <w:r w:rsidRPr="003D0487">
              <w:t>2.NP kanceláře + příslušenství</w:t>
            </w:r>
          </w:p>
          <w:p w14:paraId="16234083" w14:textId="7858B544" w:rsidR="003D0487" w:rsidRDefault="003D0487" w:rsidP="003D0487">
            <w:pPr>
              <w:rPr>
                <w:b/>
                <w:bCs/>
                <w:u w:val="single"/>
              </w:rPr>
            </w:pPr>
            <w:r w:rsidRPr="003D0487">
              <w:t>1.PP spisovna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125456A4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27FEB990" w:rsidR="00F45B6C" w:rsidRDefault="00000000" w:rsidP="00F45B6C">
            <w:sdt>
              <w:sdtPr>
                <w:id w:val="-8782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77777777" w:rsidR="007F60DF" w:rsidRDefault="007F60DF" w:rsidP="00F45B6C"/>
          <w:p w14:paraId="756E933E" w14:textId="329FCEC6" w:rsidR="00F45B6C" w:rsidRDefault="007F60DF" w:rsidP="007F60DF">
            <w:pPr>
              <w:ind w:firstLine="458"/>
            </w:pPr>
            <w:r>
              <w:t>…………………………………………………………………………………………………………</w:t>
            </w:r>
          </w:p>
          <w:p w14:paraId="7A837204" w14:textId="0ECE7B46" w:rsidR="0019499B" w:rsidRDefault="00000000" w:rsidP="00F45B6C">
            <w:sdt>
              <w:sdtPr>
                <w:id w:val="12880069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D048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6CD08730" w14:textId="5C28834E" w:rsidR="007F60DF" w:rsidRDefault="003D0487" w:rsidP="00F45B6C">
            <w:r>
              <w:t>UZSVM</w:t>
            </w:r>
          </w:p>
          <w:p w14:paraId="1BCC655B" w14:textId="62FE6D76" w:rsidR="00F45B6C" w:rsidRPr="00B03773" w:rsidRDefault="00F45B6C" w:rsidP="003D0487"/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1A9A9A87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D0487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13BAAD07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5DC52FD8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☐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4A1AD679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D0487">
            <w:rPr>
              <w:rFonts w:ascii="MS Gothic" w:eastAsia="MS Gothic" w:hAnsi="MS Gothic" w:hint="eastAsia"/>
            </w:rPr>
            <w:t>☒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9C3325A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29F639B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16CB41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……………………………………………………………………………………………………………………………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763A651E" w14:textId="4F08606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6DA6220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1886B9B" w14:textId="3AA7174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D048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77777777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655746E9" w14:textId="726421A5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4503C10D" w:rsidR="009D22A4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5AB2F9" w14:textId="0DDB781B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D048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59582C62" w:rsidR="008B75D5" w:rsidRPr="003D0487" w:rsidRDefault="008B75D5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</w:t>
      </w:r>
      <w:r w:rsidR="003D0487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. </w:t>
      </w:r>
      <w:r w:rsidR="003D0487" w:rsidRPr="003D0487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Pohyb v budově mezi jednotlivými patry je možný pouze po vnitřním schodišti.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Pr="00B03773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5D6DDE49" w14:textId="12B5664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03AE9C4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 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14F86A31" w14:textId="4FF503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4228E428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18B7C042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4669C829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279FDB0F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D048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4246E700" w14:textId="7BE3F8E4" w:rsidR="00F00A2F" w:rsidRDefault="0087051F" w:rsidP="00F00A2F">
      <w:pPr>
        <w:pStyle w:val="Odstavecseseznamem"/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8138F98" wp14:editId="58796A3F">
            <wp:extent cx="5760720" cy="4320804"/>
            <wp:effectExtent l="0" t="3810" r="127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73D02DBF" wp14:editId="564ED18D">
            <wp:extent cx="5760720" cy="4320540"/>
            <wp:effectExtent l="0" t="3810" r="127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045AD59F" w14:textId="10D5FDAD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438105A3" w14:textId="77777777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792D5CB" w14:textId="290027F9" w:rsidR="00A03B53" w:rsidRDefault="00CD41AF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………………………………………………………………………………………………………………………………………………….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3A1311C6" w14:textId="73A23D3D" w:rsidR="003D0487" w:rsidRPr="003D0487" w:rsidRDefault="003D0487" w:rsidP="003D0487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proofErr w:type="spellStart"/>
      <w:r w:rsidRPr="003D0487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lastRenderedPageBreak/>
        <w:t>Bezbarierový</w:t>
      </w:r>
      <w:proofErr w:type="spellEnd"/>
      <w:r w:rsidRPr="003D0487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přístup do budovy</w:t>
      </w:r>
      <w:r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pomocí nájezdové rampy</w:t>
      </w:r>
      <w:r w:rsidRPr="003D0487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. Pohyb v budově mezi jednotlivými patry je možný pouze po vnitřním schodišti.</w:t>
      </w:r>
      <w:r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V 1.NP budovy místnost pro případné jednání s klientem.</w:t>
      </w:r>
    </w:p>
    <w:p w14:paraId="074B579D" w14:textId="089DA702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77777777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Style w:val="Hypertextovodkaz"/>
          <w:rFonts w:ascii="Open Sans" w:hAnsi="Open Sans" w:cs="Open Sans"/>
          <w:color w:val="3A5499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hyperlink r:id="rId24" w:tgtFrame="_blank" w:history="1">
        <w:r>
          <w:rPr>
            <w:rStyle w:val="Hypertextovodkaz"/>
            <w:rFonts w:ascii="Open Sans" w:hAnsi="Open Sans" w:cs="Open Sans"/>
            <w:color w:val="3A5499"/>
            <w:sz w:val="21"/>
            <w:szCs w:val="21"/>
          </w:rPr>
          <w:t>https://www.presbariery.cz/cz/napoveda</w:t>
        </w:r>
      </w:hyperlink>
    </w:p>
    <w:p w14:paraId="2ADCFEE4" w14:textId="59D55253" w:rsidR="003D0487" w:rsidRDefault="003D0487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Style w:val="Hypertextovodkaz"/>
          <w:rFonts w:ascii="Open Sans" w:hAnsi="Open Sans" w:cs="Open Sans"/>
          <w:color w:val="3A5499"/>
          <w:sz w:val="21"/>
          <w:szCs w:val="21"/>
        </w:rPr>
      </w:pPr>
    </w:p>
    <w:p w14:paraId="7738D39D" w14:textId="6701AC28" w:rsidR="00B03773" w:rsidRPr="0019499B" w:rsidRDefault="00B03773" w:rsidP="003654DA">
      <w:pPr>
        <w:rPr>
          <w:b/>
          <w:bCs/>
          <w:u w:val="single"/>
        </w:rPr>
      </w:pPr>
    </w:p>
    <w:sectPr w:rsidR="00B03773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19499B"/>
    <w:rsid w:val="003654DA"/>
    <w:rsid w:val="003D0487"/>
    <w:rsid w:val="0046677C"/>
    <w:rsid w:val="00521187"/>
    <w:rsid w:val="005A77B3"/>
    <w:rsid w:val="007F3407"/>
    <w:rsid w:val="007F60DF"/>
    <w:rsid w:val="00820D2F"/>
    <w:rsid w:val="0087051F"/>
    <w:rsid w:val="008B75D5"/>
    <w:rsid w:val="009D22A4"/>
    <w:rsid w:val="00A03B53"/>
    <w:rsid w:val="00B03773"/>
    <w:rsid w:val="00B66685"/>
    <w:rsid w:val="00CD41AF"/>
    <w:rsid w:val="00F00A2F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presbariery.cz/cz/napoved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1593</Words>
  <Characters>9400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3</cp:revision>
  <cp:lastPrinted>2023-04-24T06:54:00Z</cp:lastPrinted>
  <dcterms:created xsi:type="dcterms:W3CDTF">2023-05-02T06:50:00Z</dcterms:created>
  <dcterms:modified xsi:type="dcterms:W3CDTF">2023-07-04T10:36:00Z</dcterms:modified>
</cp:coreProperties>
</file>