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10A6" w14:textId="421F858F" w:rsidR="00150F22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6D0FEC12" w14:textId="4353E681" w:rsidR="00D540C4" w:rsidRPr="00D540C4" w:rsidRDefault="00EA729C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="00FF272E">
        <w:rPr>
          <w:rFonts w:ascii="Arial" w:hAnsi="Arial" w:cs="Arial"/>
          <w:color w:val="404040" w:themeColor="text1" w:themeTint="BF"/>
        </w:rPr>
        <w:t>Wilson s r.o., advokátní kancelář</w:t>
      </w:r>
    </w:p>
    <w:p w14:paraId="4E538768" w14:textId="190B5BD9" w:rsidR="00EA729C" w:rsidRPr="00D540C4" w:rsidRDefault="00D540C4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540C4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F272E">
        <w:rPr>
          <w:rFonts w:ascii="Arial" w:hAnsi="Arial" w:cs="Arial"/>
          <w:color w:val="404040" w:themeColor="text1" w:themeTint="BF"/>
          <w:sz w:val="22"/>
          <w:szCs w:val="22"/>
        </w:rPr>
        <w:t xml:space="preserve">Mgr. </w:t>
      </w:r>
      <w:proofErr w:type="spellStart"/>
      <w:r w:rsidR="00FF272E">
        <w:rPr>
          <w:rFonts w:ascii="Arial" w:hAnsi="Arial" w:cs="Arial"/>
          <w:color w:val="404040" w:themeColor="text1" w:themeTint="BF"/>
          <w:sz w:val="22"/>
          <w:szCs w:val="22"/>
        </w:rPr>
        <w:t>Španvirt</w:t>
      </w:r>
      <w:proofErr w:type="spellEnd"/>
      <w:r w:rsidR="00FF272E">
        <w:rPr>
          <w:rFonts w:ascii="Arial" w:hAnsi="Arial" w:cs="Arial"/>
          <w:color w:val="404040" w:themeColor="text1" w:themeTint="BF"/>
          <w:sz w:val="22"/>
          <w:szCs w:val="22"/>
        </w:rPr>
        <w:t xml:space="preserve"> Alan</w:t>
      </w:r>
    </w:p>
    <w:p w14:paraId="5380B04A" w14:textId="2D823AE2" w:rsidR="00EA729C" w:rsidRPr="00D540C4" w:rsidRDefault="00150F22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540C4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D540C4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F272E">
        <w:rPr>
          <w:rFonts w:ascii="Arial" w:hAnsi="Arial" w:cs="Arial"/>
          <w:color w:val="404040" w:themeColor="text1" w:themeTint="BF"/>
          <w:sz w:val="22"/>
          <w:szCs w:val="22"/>
        </w:rPr>
        <w:t>Revoluční 655/1</w:t>
      </w:r>
    </w:p>
    <w:p w14:paraId="0F0EC3F5" w14:textId="1FA93742" w:rsidR="006C7F67" w:rsidRPr="00D540C4" w:rsidRDefault="00C6483A" w:rsidP="00C502DB">
      <w:pPr>
        <w:framePr w:w="3974" w:h="1966" w:hSpace="144" w:wrap="around" w:vAnchor="text" w:hAnchor="page" w:x="6472" w:y="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540C4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  <w:r w:rsidR="00FF272E">
        <w:rPr>
          <w:rFonts w:ascii="Arial" w:hAnsi="Arial" w:cs="Arial"/>
          <w:color w:val="404040" w:themeColor="text1" w:themeTint="BF"/>
          <w:sz w:val="22"/>
          <w:szCs w:val="22"/>
        </w:rPr>
        <w:t>110 00 Praha 1</w:t>
      </w:r>
    </w:p>
    <w:p w14:paraId="1CF3CC8F" w14:textId="69C17E34" w:rsidR="003747BF" w:rsidRPr="006C7F67" w:rsidRDefault="00C502DB" w:rsidP="003747BF">
      <w:pPr>
        <w:jc w:val="both"/>
        <w:rPr>
          <w:sz w:val="20"/>
          <w:szCs w:val="20"/>
        </w:rPr>
      </w:pPr>
      <w:r w:rsidRPr="007730B2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931C0" wp14:editId="7A162542">
                <wp:simplePos x="0" y="0"/>
                <wp:positionH relativeFrom="column">
                  <wp:posOffset>-476885</wp:posOffset>
                </wp:positionH>
                <wp:positionV relativeFrom="paragraph">
                  <wp:posOffset>-226060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F7D49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17.8pt" to="495.7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" strokecolor="black [3213]" strokeweight=".5pt"/>
            </w:pict>
          </mc:Fallback>
        </mc:AlternateContent>
      </w:r>
      <w:r w:rsidR="00150F22" w:rsidRPr="007730B2">
        <w:rPr>
          <w:rFonts w:ascii="Arial" w:hAnsi="Arial" w:cs="Arial"/>
          <w:sz w:val="22"/>
          <w:szCs w:val="22"/>
        </w:rPr>
        <w:t>V</w:t>
      </w:r>
      <w:r w:rsidR="003747BF" w:rsidRPr="007730B2">
        <w:rPr>
          <w:rFonts w:ascii="Arial" w:hAnsi="Arial" w:cs="Arial"/>
          <w:sz w:val="22"/>
          <w:szCs w:val="22"/>
        </w:rPr>
        <w:t>áš dopis</w:t>
      </w:r>
      <w:r w:rsidR="003747BF" w:rsidRPr="006C7F67">
        <w:rPr>
          <w:rFonts w:ascii="Arial" w:hAnsi="Arial" w:cs="Arial"/>
          <w:sz w:val="20"/>
          <w:szCs w:val="20"/>
        </w:rPr>
        <w:t xml:space="preserve"> </w:t>
      </w:r>
      <w:r w:rsidR="003747BF" w:rsidRPr="007730B2">
        <w:rPr>
          <w:rFonts w:ascii="Arial" w:hAnsi="Arial" w:cs="Arial"/>
          <w:sz w:val="22"/>
          <w:szCs w:val="22"/>
        </w:rPr>
        <w:t>zn.:</w:t>
      </w:r>
      <w:r w:rsidR="003747BF" w:rsidRPr="006C7F67">
        <w:rPr>
          <w:rFonts w:ascii="Arial" w:hAnsi="Arial" w:cs="Arial"/>
          <w:color w:val="4C4C4E"/>
          <w:sz w:val="20"/>
          <w:szCs w:val="20"/>
        </w:rPr>
        <w:t xml:space="preserve"> </w:t>
      </w:r>
      <w:r w:rsidR="00EA729C" w:rsidRPr="006C7F67">
        <w:rPr>
          <w:rFonts w:ascii="Arial" w:hAnsi="Arial" w:cs="Arial"/>
          <w:color w:val="4C4C4E"/>
          <w:sz w:val="20"/>
          <w:szCs w:val="20"/>
        </w:rPr>
        <w:t xml:space="preserve"> </w:t>
      </w:r>
      <w:r w:rsidR="003747BF" w:rsidRPr="006C7F67">
        <w:rPr>
          <w:rFonts w:ascii="Arial" w:hAnsi="Arial" w:cs="Arial"/>
          <w:color w:val="4C4C4E"/>
          <w:sz w:val="20"/>
          <w:szCs w:val="20"/>
        </w:rPr>
        <w:tab/>
      </w:r>
    </w:p>
    <w:p w14:paraId="4FFB4E35" w14:textId="626370B0" w:rsidR="003747BF" w:rsidRPr="007730B2" w:rsidRDefault="001C03EE" w:rsidP="003747BF">
      <w:pPr>
        <w:jc w:val="both"/>
        <w:rPr>
          <w:rFonts w:ascii="Arial" w:hAnsi="Arial" w:cs="Arial"/>
          <w:sz w:val="22"/>
          <w:szCs w:val="22"/>
        </w:rPr>
      </w:pPr>
      <w:r w:rsidRPr="007730B2">
        <w:rPr>
          <w:rFonts w:ascii="Arial" w:hAnsi="Arial" w:cs="Arial"/>
          <w:sz w:val="22"/>
          <w:szCs w:val="22"/>
        </w:rPr>
        <w:t>Z</w:t>
      </w:r>
      <w:r w:rsidR="003747BF" w:rsidRPr="007730B2">
        <w:rPr>
          <w:rFonts w:ascii="Arial" w:hAnsi="Arial" w:cs="Arial"/>
          <w:sz w:val="22"/>
          <w:szCs w:val="22"/>
        </w:rPr>
        <w:t>e dne:</w:t>
      </w:r>
      <w:r w:rsidR="003747BF" w:rsidRPr="007730B2">
        <w:rPr>
          <w:rFonts w:ascii="Arial" w:hAnsi="Arial" w:cs="Arial"/>
          <w:sz w:val="22"/>
          <w:szCs w:val="22"/>
        </w:rPr>
        <w:tab/>
      </w:r>
      <w:r w:rsidR="007730B2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3B2231">
        <w:rPr>
          <w:rFonts w:ascii="Arial" w:hAnsi="Arial" w:cs="Arial"/>
          <w:sz w:val="22"/>
          <w:szCs w:val="22"/>
        </w:rPr>
        <w:t>2</w:t>
      </w:r>
      <w:r w:rsidR="00FF272E">
        <w:rPr>
          <w:rFonts w:ascii="Arial" w:hAnsi="Arial" w:cs="Arial"/>
          <w:sz w:val="22"/>
          <w:szCs w:val="22"/>
        </w:rPr>
        <w:t>6</w:t>
      </w:r>
      <w:r w:rsidR="003B2231">
        <w:rPr>
          <w:rFonts w:ascii="Arial" w:hAnsi="Arial" w:cs="Arial"/>
          <w:sz w:val="22"/>
          <w:szCs w:val="22"/>
        </w:rPr>
        <w:t>.</w:t>
      </w:r>
      <w:r w:rsidR="00FF272E">
        <w:rPr>
          <w:rFonts w:ascii="Arial" w:hAnsi="Arial" w:cs="Arial"/>
          <w:sz w:val="22"/>
          <w:szCs w:val="22"/>
        </w:rPr>
        <w:t>7</w:t>
      </w:r>
      <w:r w:rsidR="00575A2D">
        <w:rPr>
          <w:rFonts w:ascii="Arial" w:hAnsi="Arial" w:cs="Arial"/>
          <w:sz w:val="22"/>
          <w:szCs w:val="22"/>
        </w:rPr>
        <w:t>.2017</w:t>
      </w:r>
      <w:proofErr w:type="gramEnd"/>
    </w:p>
    <w:p w14:paraId="76F4334C" w14:textId="5DB83D1D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A95D8D">
        <w:rPr>
          <w:rFonts w:ascii="Arial" w:hAnsi="Arial" w:cs="Arial"/>
          <w:sz w:val="22"/>
          <w:szCs w:val="22"/>
        </w:rPr>
        <w:t>Naše značka:</w:t>
      </w:r>
      <w:r w:rsidRPr="00A95D8D">
        <w:rPr>
          <w:rFonts w:ascii="Arial" w:hAnsi="Arial" w:cs="Arial"/>
          <w:sz w:val="22"/>
          <w:szCs w:val="22"/>
        </w:rPr>
        <w:tab/>
      </w:r>
      <w:r w:rsidR="007730B2">
        <w:rPr>
          <w:rFonts w:ascii="Arial" w:hAnsi="Arial" w:cs="Arial"/>
          <w:sz w:val="22"/>
          <w:szCs w:val="22"/>
        </w:rPr>
        <w:t xml:space="preserve">    </w:t>
      </w:r>
      <w:r w:rsidRPr="00A95D8D">
        <w:rPr>
          <w:rFonts w:ascii="Arial" w:hAnsi="Arial" w:cs="Arial"/>
          <w:sz w:val="22"/>
          <w:szCs w:val="22"/>
        </w:rPr>
        <w:t>SPU</w:t>
      </w:r>
      <w:r w:rsidR="00EA729C" w:rsidRPr="00A95D8D">
        <w:rPr>
          <w:rFonts w:ascii="Arial" w:hAnsi="Arial" w:cs="Arial"/>
          <w:sz w:val="22"/>
          <w:szCs w:val="22"/>
        </w:rPr>
        <w:t xml:space="preserve"> </w:t>
      </w:r>
      <w:r w:rsidR="00FF272E">
        <w:rPr>
          <w:rFonts w:ascii="Arial" w:hAnsi="Arial" w:cs="Arial"/>
          <w:sz w:val="22"/>
          <w:szCs w:val="22"/>
        </w:rPr>
        <w:t>403582/2017/Hej</w:t>
      </w:r>
    </w:p>
    <w:p w14:paraId="1160E7F8" w14:textId="49BF9593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A95D8D">
        <w:rPr>
          <w:rFonts w:ascii="Arial" w:hAnsi="Arial" w:cs="Arial"/>
          <w:sz w:val="22"/>
          <w:szCs w:val="22"/>
        </w:rPr>
        <w:t>Spisová značka:</w:t>
      </w:r>
      <w:r w:rsidR="007B2487">
        <w:rPr>
          <w:rFonts w:ascii="Arial" w:hAnsi="Arial" w:cs="Arial"/>
          <w:sz w:val="22"/>
          <w:szCs w:val="22"/>
        </w:rPr>
        <w:t xml:space="preserve"> </w:t>
      </w:r>
      <w:r w:rsidR="006C7F67" w:rsidRPr="00A95D8D">
        <w:rPr>
          <w:rFonts w:ascii="Arial" w:hAnsi="Arial" w:cs="Arial"/>
          <w:sz w:val="22"/>
          <w:szCs w:val="22"/>
        </w:rPr>
        <w:t>SZ</w:t>
      </w:r>
      <w:r w:rsidR="00C54491">
        <w:rPr>
          <w:rFonts w:ascii="Arial" w:hAnsi="Arial" w:cs="Arial"/>
          <w:sz w:val="22"/>
          <w:szCs w:val="22"/>
        </w:rPr>
        <w:t xml:space="preserve"> </w:t>
      </w:r>
      <w:r w:rsidR="006C7F67" w:rsidRPr="00A95D8D">
        <w:rPr>
          <w:rFonts w:ascii="Arial" w:hAnsi="Arial" w:cs="Arial"/>
          <w:sz w:val="22"/>
          <w:szCs w:val="22"/>
        </w:rPr>
        <w:t>SPU</w:t>
      </w:r>
      <w:r w:rsidR="00B442E0" w:rsidRPr="00A95D8D">
        <w:rPr>
          <w:rFonts w:ascii="Arial" w:hAnsi="Arial" w:cs="Arial"/>
          <w:sz w:val="22"/>
          <w:szCs w:val="22"/>
        </w:rPr>
        <w:t xml:space="preserve"> </w:t>
      </w:r>
      <w:r w:rsidR="00FF272E">
        <w:rPr>
          <w:rFonts w:ascii="Arial" w:hAnsi="Arial" w:cs="Arial"/>
          <w:sz w:val="22"/>
          <w:szCs w:val="22"/>
        </w:rPr>
        <w:t>349961/2017</w:t>
      </w:r>
    </w:p>
    <w:p w14:paraId="4DAFC439" w14:textId="77777777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</w:p>
    <w:p w14:paraId="6B07A236" w14:textId="06C32CA0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A95D8D">
        <w:rPr>
          <w:rFonts w:ascii="Arial" w:hAnsi="Arial" w:cs="Arial"/>
          <w:sz w:val="22"/>
          <w:szCs w:val="22"/>
        </w:rPr>
        <w:t xml:space="preserve">Vyřizuje.: </w:t>
      </w:r>
      <w:r w:rsidRPr="00A95D8D">
        <w:rPr>
          <w:rFonts w:ascii="Arial" w:hAnsi="Arial" w:cs="Arial"/>
          <w:sz w:val="22"/>
          <w:szCs w:val="22"/>
        </w:rPr>
        <w:tab/>
      </w:r>
      <w:r w:rsidR="00EA729C" w:rsidRPr="00A95D8D">
        <w:rPr>
          <w:rFonts w:ascii="Arial" w:hAnsi="Arial" w:cs="Arial"/>
          <w:sz w:val="22"/>
          <w:szCs w:val="22"/>
        </w:rPr>
        <w:t>Ing. Hejduková</w:t>
      </w:r>
      <w:r w:rsidRPr="00A95D8D">
        <w:rPr>
          <w:rFonts w:ascii="Arial" w:hAnsi="Arial" w:cs="Arial"/>
          <w:sz w:val="22"/>
          <w:szCs w:val="22"/>
        </w:rPr>
        <w:tab/>
      </w:r>
    </w:p>
    <w:p w14:paraId="1EE6D3DA" w14:textId="17A29BD7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A95D8D">
        <w:rPr>
          <w:rFonts w:ascii="Arial" w:hAnsi="Arial" w:cs="Arial"/>
          <w:sz w:val="22"/>
          <w:szCs w:val="22"/>
        </w:rPr>
        <w:t>Tel.:</w:t>
      </w:r>
      <w:r w:rsidRPr="00A95D8D">
        <w:rPr>
          <w:rFonts w:ascii="Arial" w:hAnsi="Arial" w:cs="Arial"/>
          <w:sz w:val="22"/>
          <w:szCs w:val="22"/>
        </w:rPr>
        <w:tab/>
      </w:r>
      <w:r w:rsidRPr="00A95D8D">
        <w:rPr>
          <w:rFonts w:ascii="Arial" w:hAnsi="Arial" w:cs="Arial"/>
          <w:sz w:val="22"/>
          <w:szCs w:val="22"/>
        </w:rPr>
        <w:tab/>
      </w:r>
      <w:r w:rsidR="00EA729C" w:rsidRPr="00A95D8D">
        <w:rPr>
          <w:rFonts w:ascii="Arial" w:hAnsi="Arial" w:cs="Arial"/>
          <w:sz w:val="22"/>
          <w:szCs w:val="22"/>
        </w:rPr>
        <w:t>725 900 638</w:t>
      </w:r>
    </w:p>
    <w:p w14:paraId="185A0AC5" w14:textId="77777777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A95D8D">
        <w:rPr>
          <w:rFonts w:ascii="Arial" w:hAnsi="Arial" w:cs="Arial"/>
          <w:sz w:val="22"/>
          <w:szCs w:val="22"/>
        </w:rPr>
        <w:t>ID DS:</w:t>
      </w:r>
      <w:r w:rsidRPr="00A95D8D">
        <w:rPr>
          <w:rFonts w:ascii="Arial" w:hAnsi="Arial" w:cs="Arial"/>
          <w:sz w:val="22"/>
          <w:szCs w:val="22"/>
        </w:rPr>
        <w:tab/>
      </w:r>
      <w:r w:rsidRPr="00A95D8D">
        <w:rPr>
          <w:rFonts w:ascii="Arial" w:hAnsi="Arial" w:cs="Arial"/>
          <w:sz w:val="22"/>
          <w:szCs w:val="22"/>
        </w:rPr>
        <w:tab/>
        <w:t>z49per3</w:t>
      </w:r>
    </w:p>
    <w:p w14:paraId="515BE05C" w14:textId="494D02BA" w:rsidR="003747BF" w:rsidRPr="00A95D8D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A95D8D">
        <w:rPr>
          <w:rFonts w:ascii="Arial" w:hAnsi="Arial" w:cs="Arial"/>
          <w:sz w:val="22"/>
          <w:szCs w:val="22"/>
        </w:rPr>
        <w:t>E-mail:</w:t>
      </w:r>
      <w:r w:rsidRPr="00A95D8D">
        <w:rPr>
          <w:rFonts w:ascii="Arial" w:hAnsi="Arial" w:cs="Arial"/>
          <w:sz w:val="22"/>
          <w:szCs w:val="22"/>
        </w:rPr>
        <w:tab/>
      </w:r>
      <w:r w:rsidRPr="00A95D8D">
        <w:rPr>
          <w:rFonts w:ascii="Arial" w:hAnsi="Arial" w:cs="Arial"/>
          <w:sz w:val="22"/>
          <w:szCs w:val="22"/>
        </w:rPr>
        <w:tab/>
      </w:r>
      <w:r w:rsidR="00EA729C" w:rsidRPr="00A95D8D">
        <w:rPr>
          <w:rFonts w:ascii="Arial" w:hAnsi="Arial" w:cs="Arial"/>
          <w:sz w:val="22"/>
          <w:szCs w:val="22"/>
        </w:rPr>
        <w:t>a.hejdukova</w:t>
      </w:r>
      <w:r w:rsidRPr="00A95D8D">
        <w:rPr>
          <w:rFonts w:ascii="Arial" w:hAnsi="Arial" w:cs="Arial"/>
          <w:sz w:val="22"/>
          <w:szCs w:val="22"/>
        </w:rPr>
        <w:t>@spucr.cz</w:t>
      </w:r>
    </w:p>
    <w:p w14:paraId="5E5B222A" w14:textId="73C9BA0F" w:rsidR="007F25CC" w:rsidRPr="00A95D8D" w:rsidRDefault="007F25CC" w:rsidP="003747BF">
      <w:pPr>
        <w:rPr>
          <w:rFonts w:ascii="Arial" w:hAnsi="Arial" w:cs="Arial"/>
          <w:sz w:val="22"/>
          <w:szCs w:val="22"/>
        </w:rPr>
      </w:pPr>
    </w:p>
    <w:p w14:paraId="693A8038" w14:textId="64CE308A" w:rsidR="007F25CC" w:rsidRPr="00705D2B" w:rsidRDefault="00B442E0" w:rsidP="00C502DB">
      <w:pPr>
        <w:rPr>
          <w:rFonts w:ascii="Arial" w:hAnsi="Arial" w:cs="Arial"/>
          <w:sz w:val="18"/>
          <w:szCs w:val="18"/>
        </w:rPr>
      </w:pPr>
      <w:r w:rsidRPr="00A95D8D">
        <w:rPr>
          <w:rFonts w:ascii="Arial" w:hAnsi="Arial" w:cs="Arial"/>
          <w:sz w:val="22"/>
          <w:szCs w:val="22"/>
        </w:rPr>
        <w:t>Datum:</w:t>
      </w:r>
      <w:r w:rsidRPr="00A95D8D">
        <w:rPr>
          <w:rFonts w:ascii="Arial" w:hAnsi="Arial" w:cs="Arial"/>
          <w:sz w:val="22"/>
          <w:szCs w:val="22"/>
        </w:rPr>
        <w:tab/>
      </w:r>
      <w:r w:rsidRPr="00A95D8D">
        <w:rPr>
          <w:rFonts w:ascii="Arial" w:hAnsi="Arial" w:cs="Arial"/>
          <w:sz w:val="22"/>
          <w:szCs w:val="22"/>
        </w:rPr>
        <w:tab/>
      </w:r>
      <w:proofErr w:type="gramStart"/>
      <w:r w:rsidR="00FF272E">
        <w:rPr>
          <w:rFonts w:ascii="Arial" w:hAnsi="Arial" w:cs="Arial"/>
          <w:sz w:val="22"/>
          <w:szCs w:val="22"/>
        </w:rPr>
        <w:t>31.8.2017</w:t>
      </w:r>
      <w:proofErr w:type="gramEnd"/>
      <w:r w:rsidR="001B31AA">
        <w:rPr>
          <w:rFonts w:ascii="Arial" w:hAnsi="Arial" w:cs="Arial"/>
          <w:sz w:val="18"/>
          <w:szCs w:val="18"/>
        </w:rPr>
        <w:tab/>
      </w:r>
      <w:r w:rsidR="001B31AA">
        <w:rPr>
          <w:rFonts w:ascii="Arial" w:hAnsi="Arial" w:cs="Arial"/>
          <w:sz w:val="18"/>
          <w:szCs w:val="18"/>
        </w:rPr>
        <w:tab/>
      </w:r>
      <w:r w:rsidR="001B31AA">
        <w:rPr>
          <w:rFonts w:ascii="Arial" w:hAnsi="Arial" w:cs="Arial"/>
          <w:sz w:val="18"/>
          <w:szCs w:val="18"/>
        </w:rPr>
        <w:tab/>
      </w:r>
      <w:r w:rsidR="001B31AA">
        <w:rPr>
          <w:rFonts w:ascii="Arial" w:hAnsi="Arial" w:cs="Arial"/>
          <w:sz w:val="18"/>
          <w:szCs w:val="18"/>
        </w:rPr>
        <w:tab/>
      </w:r>
      <w:r w:rsidR="001B31AA">
        <w:rPr>
          <w:rFonts w:ascii="Arial" w:hAnsi="Arial" w:cs="Arial"/>
          <w:sz w:val="18"/>
          <w:szCs w:val="18"/>
        </w:rPr>
        <w:tab/>
      </w:r>
      <w:r w:rsidR="001B31AA" w:rsidRPr="007730B2">
        <w:rPr>
          <w:rFonts w:ascii="Arial" w:hAnsi="Arial" w:cs="Arial"/>
          <w:sz w:val="22"/>
          <w:szCs w:val="22"/>
        </w:rPr>
        <w:t>Datová zpráva .</w:t>
      </w:r>
    </w:p>
    <w:p w14:paraId="1A8FB501" w14:textId="685B777E" w:rsidR="0084471F" w:rsidRDefault="0084471F" w:rsidP="00C502DB">
      <w:pPr>
        <w:rPr>
          <w:rFonts w:ascii="Arial" w:hAnsi="Arial" w:cs="Arial"/>
          <w:sz w:val="18"/>
          <w:szCs w:val="18"/>
        </w:rPr>
      </w:pPr>
    </w:p>
    <w:p w14:paraId="161F985F" w14:textId="77777777" w:rsidR="0084471F" w:rsidRPr="00C860EB" w:rsidRDefault="0084471F" w:rsidP="00C502DB">
      <w:pPr>
        <w:rPr>
          <w:rFonts w:ascii="Arial" w:hAnsi="Arial" w:cs="Arial"/>
          <w:sz w:val="22"/>
          <w:szCs w:val="22"/>
        </w:rPr>
      </w:pPr>
    </w:p>
    <w:p w14:paraId="7D8FB493" w14:textId="67F4CEEB" w:rsidR="00C860EB" w:rsidRPr="009B2DAD" w:rsidRDefault="00C860EB" w:rsidP="00C860EB">
      <w:pPr>
        <w:ind w:right="-1703"/>
        <w:rPr>
          <w:rFonts w:ascii="Arial" w:hAnsi="Arial" w:cs="Arial"/>
          <w:i/>
          <w:sz w:val="22"/>
          <w:szCs w:val="22"/>
        </w:rPr>
      </w:pPr>
      <w:r w:rsidRPr="009B2DAD">
        <w:rPr>
          <w:rFonts w:ascii="Arial" w:hAnsi="Arial" w:cs="Arial"/>
          <w:sz w:val="22"/>
          <w:szCs w:val="22"/>
        </w:rPr>
        <w:t>Poskytnutí informace  dle zákona č. 106/1999 Sb. v platném znění</w:t>
      </w:r>
    </w:p>
    <w:p w14:paraId="0D0F6A56" w14:textId="77777777" w:rsidR="00C860EB" w:rsidRPr="009B2DAD" w:rsidRDefault="00C860EB" w:rsidP="00C860EB">
      <w:pPr>
        <w:ind w:firstLine="709"/>
        <w:rPr>
          <w:rFonts w:ascii="Arial" w:hAnsi="Arial" w:cs="Arial"/>
          <w:sz w:val="22"/>
          <w:szCs w:val="22"/>
        </w:rPr>
      </w:pPr>
    </w:p>
    <w:p w14:paraId="6F32E8C8" w14:textId="77777777" w:rsidR="00FA4089" w:rsidRPr="009B2DAD" w:rsidRDefault="00FA4089" w:rsidP="00C860EB">
      <w:pPr>
        <w:jc w:val="both"/>
        <w:rPr>
          <w:rFonts w:ascii="Arial" w:hAnsi="Arial" w:cs="Arial"/>
          <w:bCs/>
          <w:sz w:val="22"/>
          <w:szCs w:val="22"/>
        </w:rPr>
      </w:pPr>
    </w:p>
    <w:p w14:paraId="27878D71" w14:textId="3BAD8CBE" w:rsidR="00FA3C3A" w:rsidRDefault="00FA3C3A" w:rsidP="00FA3C3A">
      <w:pPr>
        <w:jc w:val="both"/>
        <w:rPr>
          <w:rFonts w:ascii="Arial" w:hAnsi="Arial" w:cs="Arial"/>
          <w:bCs/>
          <w:sz w:val="22"/>
          <w:szCs w:val="22"/>
        </w:rPr>
      </w:pPr>
      <w:r w:rsidRPr="009B2DAD">
        <w:rPr>
          <w:rFonts w:ascii="Arial" w:hAnsi="Arial" w:cs="Arial"/>
          <w:bCs/>
          <w:sz w:val="22"/>
          <w:szCs w:val="22"/>
        </w:rPr>
        <w:t xml:space="preserve">Státní pozemkový úřad, Krajský pozemkový úřad pro Liberecký kraj obdržel Vaši žádost </w:t>
      </w:r>
      <w:r w:rsidR="00575A2D" w:rsidRPr="009B2DAD">
        <w:rPr>
          <w:rFonts w:ascii="Arial" w:hAnsi="Arial" w:cs="Arial"/>
          <w:bCs/>
          <w:sz w:val="22"/>
          <w:szCs w:val="22"/>
        </w:rPr>
        <w:br/>
      </w:r>
      <w:r w:rsidRPr="009B2DAD">
        <w:rPr>
          <w:rFonts w:ascii="Arial" w:hAnsi="Arial" w:cs="Arial"/>
          <w:bCs/>
          <w:sz w:val="22"/>
          <w:szCs w:val="22"/>
        </w:rPr>
        <w:t>o posky</w:t>
      </w:r>
      <w:r w:rsidR="00C54491">
        <w:rPr>
          <w:rFonts w:ascii="Arial" w:hAnsi="Arial" w:cs="Arial"/>
          <w:bCs/>
          <w:sz w:val="22"/>
          <w:szCs w:val="22"/>
        </w:rPr>
        <w:t>tnutí informace podle zákona č.</w:t>
      </w:r>
      <w:r w:rsidRPr="009B2DAD">
        <w:rPr>
          <w:rFonts w:ascii="Arial" w:hAnsi="Arial" w:cs="Arial"/>
          <w:bCs/>
          <w:sz w:val="22"/>
          <w:szCs w:val="22"/>
        </w:rPr>
        <w:t xml:space="preserve">106/1999 Sb., ve znění platných změn, o </w:t>
      </w:r>
      <w:r w:rsidR="00C54491">
        <w:rPr>
          <w:rFonts w:ascii="Arial" w:hAnsi="Arial" w:cs="Arial"/>
          <w:bCs/>
          <w:sz w:val="22"/>
          <w:szCs w:val="22"/>
        </w:rPr>
        <w:t>svobodném přístupu k informacím</w:t>
      </w:r>
      <w:r w:rsidRPr="009B2DAD">
        <w:rPr>
          <w:rFonts w:ascii="Arial" w:hAnsi="Arial" w:cs="Arial"/>
          <w:bCs/>
          <w:sz w:val="22"/>
          <w:szCs w:val="22"/>
        </w:rPr>
        <w:t>,</w:t>
      </w:r>
      <w:r w:rsidR="00C54491">
        <w:rPr>
          <w:rFonts w:ascii="Arial" w:hAnsi="Arial" w:cs="Arial"/>
          <w:bCs/>
          <w:sz w:val="22"/>
          <w:szCs w:val="22"/>
        </w:rPr>
        <w:t xml:space="preserve"> </w:t>
      </w:r>
      <w:r w:rsidRPr="009B2DAD">
        <w:rPr>
          <w:rFonts w:ascii="Arial" w:hAnsi="Arial" w:cs="Arial"/>
          <w:bCs/>
          <w:sz w:val="22"/>
          <w:szCs w:val="22"/>
        </w:rPr>
        <w:t xml:space="preserve">kterou registruje pod </w:t>
      </w:r>
      <w:proofErr w:type="gramStart"/>
      <w:r w:rsidRPr="009B2DAD">
        <w:rPr>
          <w:rFonts w:ascii="Arial" w:hAnsi="Arial" w:cs="Arial"/>
          <w:bCs/>
          <w:sz w:val="22"/>
          <w:szCs w:val="22"/>
        </w:rPr>
        <w:t>č.j.</w:t>
      </w:r>
      <w:proofErr w:type="gramEnd"/>
      <w:r w:rsidRPr="009B2DAD">
        <w:rPr>
          <w:rFonts w:ascii="Arial" w:hAnsi="Arial" w:cs="Arial"/>
          <w:bCs/>
          <w:sz w:val="22"/>
          <w:szCs w:val="22"/>
        </w:rPr>
        <w:t xml:space="preserve"> SPU </w:t>
      </w:r>
      <w:r w:rsidR="00FF272E">
        <w:rPr>
          <w:rFonts w:ascii="Arial" w:hAnsi="Arial" w:cs="Arial"/>
          <w:bCs/>
          <w:sz w:val="22"/>
          <w:szCs w:val="22"/>
        </w:rPr>
        <w:t>349961/2017</w:t>
      </w:r>
    </w:p>
    <w:p w14:paraId="0BFD2C52" w14:textId="77777777" w:rsidR="00BE00F8" w:rsidRPr="009B2DAD" w:rsidRDefault="00BE00F8" w:rsidP="00FA3C3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045B319" w14:textId="1AD1CC53" w:rsidR="00FA3C3A" w:rsidRDefault="00FA3C3A" w:rsidP="00FA3C3A">
      <w:pPr>
        <w:jc w:val="both"/>
        <w:rPr>
          <w:rFonts w:ascii="Arial" w:hAnsi="Arial" w:cs="Arial"/>
          <w:bCs/>
          <w:sz w:val="22"/>
          <w:szCs w:val="22"/>
        </w:rPr>
      </w:pPr>
      <w:r w:rsidRPr="009B2DAD">
        <w:rPr>
          <w:rFonts w:ascii="Arial" w:hAnsi="Arial" w:cs="Arial"/>
          <w:bCs/>
          <w:sz w:val="22"/>
          <w:szCs w:val="22"/>
        </w:rPr>
        <w:t>Předmětem žádosti je poskytnutí informace ohledně existence uplatněných restitučních nároků dle zákona č. 229/1991 Sb.  v platném znění</w:t>
      </w:r>
      <w:r w:rsidR="00FF272E">
        <w:rPr>
          <w:rFonts w:ascii="Arial" w:hAnsi="Arial" w:cs="Arial"/>
          <w:bCs/>
          <w:sz w:val="22"/>
          <w:szCs w:val="22"/>
        </w:rPr>
        <w:t xml:space="preserve"> a zák. č. 428/2012 Sb.</w:t>
      </w:r>
      <w:r w:rsidR="00BE00F8">
        <w:rPr>
          <w:rFonts w:ascii="Arial" w:hAnsi="Arial" w:cs="Arial"/>
          <w:bCs/>
          <w:sz w:val="22"/>
          <w:szCs w:val="22"/>
        </w:rPr>
        <w:t xml:space="preserve"> na pozemky – </w:t>
      </w:r>
      <w:proofErr w:type="spellStart"/>
      <w:r w:rsidR="00BE00F8">
        <w:rPr>
          <w:rFonts w:ascii="Arial" w:hAnsi="Arial" w:cs="Arial"/>
          <w:bCs/>
          <w:sz w:val="22"/>
          <w:szCs w:val="22"/>
        </w:rPr>
        <w:t>p.p.č</w:t>
      </w:r>
      <w:proofErr w:type="spellEnd"/>
      <w:r w:rsidR="00BE00F8">
        <w:rPr>
          <w:rFonts w:ascii="Arial" w:hAnsi="Arial" w:cs="Arial"/>
          <w:bCs/>
          <w:sz w:val="22"/>
          <w:szCs w:val="22"/>
        </w:rPr>
        <w:t xml:space="preserve">. 248/1, 248/2 a </w:t>
      </w:r>
      <w:proofErr w:type="spellStart"/>
      <w:r w:rsidR="00BE00F8">
        <w:rPr>
          <w:rFonts w:ascii="Arial" w:hAnsi="Arial" w:cs="Arial"/>
          <w:bCs/>
          <w:sz w:val="22"/>
          <w:szCs w:val="22"/>
        </w:rPr>
        <w:t>p.p.č</w:t>
      </w:r>
      <w:proofErr w:type="spellEnd"/>
      <w:r w:rsidR="00BE00F8">
        <w:rPr>
          <w:rFonts w:ascii="Arial" w:hAnsi="Arial" w:cs="Arial"/>
          <w:bCs/>
          <w:sz w:val="22"/>
          <w:szCs w:val="22"/>
        </w:rPr>
        <w:t>. 249/9 v </w:t>
      </w:r>
      <w:proofErr w:type="spellStart"/>
      <w:proofErr w:type="gramStart"/>
      <w:r w:rsidR="00BE00F8">
        <w:rPr>
          <w:rFonts w:ascii="Arial" w:hAnsi="Arial" w:cs="Arial"/>
          <w:bCs/>
          <w:sz w:val="22"/>
          <w:szCs w:val="22"/>
        </w:rPr>
        <w:t>k.ú</w:t>
      </w:r>
      <w:proofErr w:type="spellEnd"/>
      <w:r w:rsidR="00BE00F8">
        <w:rPr>
          <w:rFonts w:ascii="Arial" w:hAnsi="Arial" w:cs="Arial"/>
          <w:bCs/>
          <w:sz w:val="22"/>
          <w:szCs w:val="22"/>
        </w:rPr>
        <w:t>.</w:t>
      </w:r>
      <w:proofErr w:type="gramEnd"/>
      <w:r w:rsidR="00BE00F8">
        <w:rPr>
          <w:rFonts w:ascii="Arial" w:hAnsi="Arial" w:cs="Arial"/>
          <w:bCs/>
          <w:sz w:val="22"/>
          <w:szCs w:val="22"/>
        </w:rPr>
        <w:t xml:space="preserve"> Harrachov, vedené na LV 1829</w:t>
      </w:r>
    </w:p>
    <w:p w14:paraId="2B2D1976" w14:textId="77777777" w:rsidR="00BE00F8" w:rsidRPr="009B2DAD" w:rsidRDefault="00BE00F8" w:rsidP="00FA3C3A">
      <w:pPr>
        <w:jc w:val="both"/>
        <w:rPr>
          <w:rFonts w:ascii="Arial" w:hAnsi="Arial" w:cs="Arial"/>
          <w:bCs/>
          <w:sz w:val="22"/>
          <w:szCs w:val="22"/>
        </w:rPr>
      </w:pPr>
    </w:p>
    <w:p w14:paraId="5CF476C9" w14:textId="4F296110" w:rsidR="00FA3C3A" w:rsidRDefault="00FA3C3A" w:rsidP="00FA3C3A">
      <w:pPr>
        <w:jc w:val="both"/>
        <w:rPr>
          <w:rFonts w:ascii="Arial" w:hAnsi="Arial" w:cs="Arial"/>
          <w:bCs/>
          <w:sz w:val="22"/>
          <w:szCs w:val="22"/>
        </w:rPr>
      </w:pPr>
      <w:r w:rsidRPr="009B2DAD">
        <w:rPr>
          <w:rFonts w:ascii="Arial" w:hAnsi="Arial" w:cs="Arial"/>
          <w:bCs/>
          <w:sz w:val="22"/>
          <w:szCs w:val="22"/>
        </w:rPr>
        <w:t>V dané věci bylo provedeno šetření s následujícím výsledkem:</w:t>
      </w:r>
    </w:p>
    <w:p w14:paraId="017D81AD" w14:textId="77777777" w:rsidR="00BE00F8" w:rsidRPr="009B2DAD" w:rsidRDefault="00BE00F8" w:rsidP="00FA3C3A">
      <w:pPr>
        <w:jc w:val="both"/>
        <w:rPr>
          <w:rFonts w:ascii="Arial" w:hAnsi="Arial" w:cs="Arial"/>
          <w:bCs/>
          <w:sz w:val="22"/>
          <w:szCs w:val="22"/>
        </w:rPr>
      </w:pPr>
    </w:p>
    <w:p w14:paraId="7768A69A" w14:textId="77777777" w:rsidR="00BE00F8" w:rsidRDefault="00BE00F8" w:rsidP="00FA3C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 doložených podkladů, tj. grafického srovnávacího sestavení parcel  a  kopie knihovní vložky  je zřejmé, že se nejedná o původní církevní majetek. </w:t>
      </w:r>
    </w:p>
    <w:p w14:paraId="297DD968" w14:textId="6319FF6B" w:rsidR="00FA3C3A" w:rsidRDefault="00BE00F8" w:rsidP="00FA3C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Krajský pozemkový úřad  neregistruje  výzvu dle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zák.č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428/2012 Sb.</w:t>
      </w:r>
    </w:p>
    <w:p w14:paraId="35BCBBCC" w14:textId="78FEF32D" w:rsidR="00BE00F8" w:rsidRDefault="00BE00F8" w:rsidP="00FA3C3A">
      <w:pPr>
        <w:jc w:val="both"/>
        <w:rPr>
          <w:rFonts w:ascii="Arial" w:hAnsi="Arial" w:cs="Arial"/>
          <w:bCs/>
          <w:sz w:val="22"/>
          <w:szCs w:val="22"/>
        </w:rPr>
      </w:pPr>
    </w:p>
    <w:p w14:paraId="5779C8D7" w14:textId="77777777" w:rsidR="00EE0295" w:rsidRDefault="00EE0295" w:rsidP="00FA3C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Krajský pozemkový úřad pro Liberecký kraj  prověřoval historickou posloupnost vlastnictví  </w:t>
      </w:r>
    </w:p>
    <w:p w14:paraId="28C49128" w14:textId="68299054" w:rsidR="00EE0295" w:rsidRDefault="00EE0295" w:rsidP="00FA3C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 pozemkům – </w:t>
      </w:r>
      <w:proofErr w:type="spellStart"/>
      <w:r>
        <w:rPr>
          <w:rFonts w:ascii="Arial" w:hAnsi="Arial" w:cs="Arial"/>
          <w:bCs/>
          <w:sz w:val="22"/>
          <w:szCs w:val="22"/>
        </w:rPr>
        <w:t>p.p.č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248/1, 248/2 a </w:t>
      </w:r>
      <w:proofErr w:type="spellStart"/>
      <w:r>
        <w:rPr>
          <w:rFonts w:ascii="Arial" w:hAnsi="Arial" w:cs="Arial"/>
          <w:bCs/>
          <w:sz w:val="22"/>
          <w:szCs w:val="22"/>
        </w:rPr>
        <w:t>p.p.č</w:t>
      </w:r>
      <w:proofErr w:type="spellEnd"/>
      <w:r>
        <w:rPr>
          <w:rFonts w:ascii="Arial" w:hAnsi="Arial" w:cs="Arial"/>
          <w:bCs/>
          <w:sz w:val="22"/>
          <w:szCs w:val="22"/>
        </w:rPr>
        <w:t>. 249/1 v 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Harrachov.</w:t>
      </w:r>
    </w:p>
    <w:p w14:paraId="1D92E55F" w14:textId="39BF9A6C" w:rsidR="008654AB" w:rsidRDefault="008654AB" w:rsidP="00FA3C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zákona č. 229/1991 Sb. v platném znění není evidován žádný uplatněný nárok oprávněné osoby o navrácení majetku.</w:t>
      </w:r>
      <w:bookmarkStart w:id="0" w:name="_GoBack"/>
      <w:bookmarkEnd w:id="0"/>
    </w:p>
    <w:p w14:paraId="3E064D92" w14:textId="77777777" w:rsidR="00C521BB" w:rsidRDefault="00C521BB" w:rsidP="00FA3C3A">
      <w:pPr>
        <w:jc w:val="both"/>
        <w:rPr>
          <w:rFonts w:ascii="Arial" w:hAnsi="Arial" w:cs="Arial"/>
          <w:bCs/>
          <w:sz w:val="22"/>
          <w:szCs w:val="22"/>
        </w:rPr>
      </w:pPr>
    </w:p>
    <w:p w14:paraId="47840C69" w14:textId="77777777" w:rsidR="00265708" w:rsidRDefault="00265708" w:rsidP="00FA3C3A">
      <w:pPr>
        <w:jc w:val="both"/>
        <w:rPr>
          <w:rFonts w:ascii="Arial" w:hAnsi="Arial" w:cs="Arial"/>
          <w:bCs/>
          <w:sz w:val="22"/>
          <w:szCs w:val="22"/>
        </w:rPr>
      </w:pPr>
    </w:p>
    <w:p w14:paraId="4FA44896" w14:textId="1045D872" w:rsidR="00D540C4" w:rsidRPr="009B2DAD" w:rsidRDefault="00D540C4" w:rsidP="00D540C4">
      <w:pPr>
        <w:jc w:val="both"/>
        <w:rPr>
          <w:rFonts w:ascii="Arial" w:hAnsi="Arial" w:cs="Arial"/>
          <w:bCs/>
          <w:sz w:val="22"/>
          <w:szCs w:val="22"/>
        </w:rPr>
      </w:pPr>
    </w:p>
    <w:p w14:paraId="08B30B04" w14:textId="6DFF49D8" w:rsidR="009B2DAD" w:rsidRDefault="009B2DAD" w:rsidP="009B2DAD">
      <w:pPr>
        <w:jc w:val="both"/>
        <w:rPr>
          <w:rFonts w:ascii="Arial" w:hAnsi="Arial" w:cs="Arial"/>
          <w:bCs/>
        </w:rPr>
      </w:pPr>
    </w:p>
    <w:p w14:paraId="240E1B04" w14:textId="77777777" w:rsidR="00D540C4" w:rsidRDefault="00D540C4" w:rsidP="003747BF">
      <w:pPr>
        <w:jc w:val="both"/>
        <w:rPr>
          <w:rFonts w:ascii="Arial" w:hAnsi="Arial" w:cs="Arial"/>
          <w:sz w:val="22"/>
          <w:szCs w:val="22"/>
        </w:rPr>
      </w:pPr>
    </w:p>
    <w:p w14:paraId="1A6142AE" w14:textId="60396C5E" w:rsidR="003747BF" w:rsidRPr="00C860EB" w:rsidRDefault="003747BF" w:rsidP="003747BF">
      <w:pPr>
        <w:jc w:val="both"/>
        <w:rPr>
          <w:rFonts w:ascii="Arial" w:hAnsi="Arial" w:cs="Arial"/>
          <w:sz w:val="22"/>
          <w:szCs w:val="22"/>
        </w:rPr>
      </w:pPr>
      <w:r w:rsidRPr="00C860EB">
        <w:rPr>
          <w:rFonts w:ascii="Arial" w:hAnsi="Arial" w:cs="Arial"/>
          <w:sz w:val="22"/>
          <w:szCs w:val="22"/>
        </w:rPr>
        <w:t>S pozdravem</w:t>
      </w:r>
    </w:p>
    <w:p w14:paraId="59582520" w14:textId="6D697FEE" w:rsidR="00307045" w:rsidRDefault="00307045" w:rsidP="00307045">
      <w:pPr>
        <w:rPr>
          <w:rFonts w:ascii="Arial" w:hAnsi="Arial" w:cs="Arial"/>
          <w:sz w:val="20"/>
          <w:szCs w:val="20"/>
        </w:rPr>
      </w:pPr>
    </w:p>
    <w:p w14:paraId="53B21B40" w14:textId="2B29F420" w:rsidR="00396273" w:rsidRDefault="00396273" w:rsidP="00307045">
      <w:pPr>
        <w:rPr>
          <w:rFonts w:ascii="Arial" w:hAnsi="Arial" w:cs="Arial"/>
          <w:sz w:val="20"/>
          <w:szCs w:val="20"/>
        </w:rPr>
      </w:pPr>
    </w:p>
    <w:p w14:paraId="38783A16" w14:textId="04D2E754" w:rsidR="00396273" w:rsidRPr="001B31AA" w:rsidRDefault="001B31AA" w:rsidP="0030704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„o</w:t>
      </w:r>
      <w:r w:rsidRPr="001B31AA">
        <w:rPr>
          <w:rFonts w:ascii="Arial" w:hAnsi="Arial" w:cs="Arial"/>
          <w:i/>
          <w:sz w:val="20"/>
          <w:szCs w:val="20"/>
        </w:rPr>
        <w:t>tisk úředního razítka</w:t>
      </w:r>
      <w:r>
        <w:rPr>
          <w:rFonts w:ascii="Arial" w:hAnsi="Arial" w:cs="Arial"/>
          <w:i/>
          <w:sz w:val="20"/>
          <w:szCs w:val="20"/>
        </w:rPr>
        <w:t>“</w:t>
      </w:r>
    </w:p>
    <w:p w14:paraId="677EFFD6" w14:textId="77777777" w:rsidR="00307045" w:rsidRDefault="00307045" w:rsidP="00307045">
      <w:pPr>
        <w:rPr>
          <w:rFonts w:ascii="Arial" w:hAnsi="Arial" w:cs="Arial"/>
          <w:sz w:val="20"/>
          <w:szCs w:val="20"/>
        </w:rPr>
      </w:pPr>
    </w:p>
    <w:p w14:paraId="7DAA178A" w14:textId="77777777" w:rsidR="00307045" w:rsidRDefault="00307045" w:rsidP="00307045">
      <w:pPr>
        <w:rPr>
          <w:rFonts w:ascii="Arial" w:hAnsi="Arial" w:cs="Arial"/>
          <w:sz w:val="20"/>
          <w:szCs w:val="20"/>
        </w:rPr>
      </w:pPr>
    </w:p>
    <w:p w14:paraId="5782415A" w14:textId="75C2CF3B" w:rsidR="00307045" w:rsidRPr="00FA3C3A" w:rsidRDefault="00307045" w:rsidP="00307045">
      <w:pPr>
        <w:rPr>
          <w:rFonts w:ascii="Arial" w:hAnsi="Arial" w:cs="Arial"/>
          <w:sz w:val="22"/>
          <w:szCs w:val="22"/>
        </w:rPr>
      </w:pPr>
      <w:r w:rsidRPr="00FA3C3A">
        <w:rPr>
          <w:rFonts w:ascii="Arial" w:hAnsi="Arial" w:cs="Arial"/>
          <w:sz w:val="22"/>
          <w:szCs w:val="22"/>
        </w:rPr>
        <w:t>Ing. Bohuslav Kabátek</w:t>
      </w:r>
      <w:r w:rsidR="001B31AA">
        <w:rPr>
          <w:rFonts w:ascii="Arial" w:hAnsi="Arial" w:cs="Arial"/>
          <w:sz w:val="22"/>
          <w:szCs w:val="22"/>
        </w:rPr>
        <w:t>, v.</w:t>
      </w:r>
      <w:r w:rsidR="004C6161">
        <w:rPr>
          <w:rFonts w:ascii="Arial" w:hAnsi="Arial" w:cs="Arial"/>
          <w:sz w:val="22"/>
          <w:szCs w:val="22"/>
        </w:rPr>
        <w:t xml:space="preserve"> </w:t>
      </w:r>
      <w:r w:rsidR="001B31AA">
        <w:rPr>
          <w:rFonts w:ascii="Arial" w:hAnsi="Arial" w:cs="Arial"/>
          <w:sz w:val="22"/>
          <w:szCs w:val="22"/>
        </w:rPr>
        <w:t>r.</w:t>
      </w:r>
    </w:p>
    <w:p w14:paraId="0871AE3A" w14:textId="752CC344" w:rsidR="00307045" w:rsidRPr="00FA3C3A" w:rsidRDefault="00307045" w:rsidP="00307045">
      <w:pPr>
        <w:rPr>
          <w:rFonts w:ascii="Arial" w:hAnsi="Arial" w:cs="Arial"/>
          <w:sz w:val="22"/>
          <w:szCs w:val="22"/>
        </w:rPr>
      </w:pPr>
      <w:r w:rsidRPr="00FA3C3A">
        <w:rPr>
          <w:rFonts w:ascii="Arial" w:hAnsi="Arial" w:cs="Arial"/>
          <w:sz w:val="22"/>
          <w:szCs w:val="22"/>
        </w:rPr>
        <w:t xml:space="preserve">ředitel Krajského pozemkového úřadu </w:t>
      </w:r>
    </w:p>
    <w:p w14:paraId="3D720CAD" w14:textId="564D82B1" w:rsidR="00307045" w:rsidRPr="009B2DAD" w:rsidRDefault="00A66E05" w:rsidP="00C5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Liberecký kraj</w:t>
      </w:r>
    </w:p>
    <w:sectPr w:rsidR="00307045" w:rsidRPr="009B2DAD" w:rsidSect="00C652C7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269" w:right="1109" w:bottom="22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C03E" w14:textId="77777777" w:rsidR="00093CEC" w:rsidRDefault="00093CEC" w:rsidP="00CF67C0">
      <w:r>
        <w:separator/>
      </w:r>
    </w:p>
  </w:endnote>
  <w:endnote w:type="continuationSeparator" w:id="0">
    <w:p w14:paraId="2D1FEC6C" w14:textId="77777777" w:rsidR="00093CEC" w:rsidRDefault="00093CE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1AAA3F29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654A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654A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1AAA3F29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654A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654A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05EB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9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264CAE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A05E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A05E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5264CAE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A05E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A05E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8C" w14:textId="77777777" w:rsidR="00093CEC" w:rsidRDefault="00093CEC" w:rsidP="00CF67C0">
      <w:r>
        <w:separator/>
      </w:r>
    </w:p>
  </w:footnote>
  <w:footnote w:type="continuationSeparator" w:id="0">
    <w:p w14:paraId="4B0CBCBA" w14:textId="77777777" w:rsidR="00093CEC" w:rsidRDefault="00093CE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7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5EB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766F2E8A">
              <wp:simplePos x="0" y="0"/>
              <wp:positionH relativeFrom="column">
                <wp:posOffset>729615</wp:posOffset>
              </wp:positionH>
              <wp:positionV relativeFrom="paragraph">
                <wp:posOffset>116205</wp:posOffset>
              </wp:positionV>
              <wp:extent cx="522922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44FF05A8" w:rsidR="00E86E0A" w:rsidRDefault="00E86E0A" w:rsidP="00E86E0A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EA72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A120E5" w:rsidRPr="00EA72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Liberecký kraj</w:t>
                          </w:r>
                          <w:r w:rsidRPr="00EA72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A120E5" w:rsidRPr="00EA72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 Nisy 6a</w:t>
                          </w:r>
                          <w:r w:rsidRPr="00EA72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A120E5" w:rsidRPr="00EA729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460 57  Liberec</w:t>
                          </w:r>
                        </w:p>
                        <w:p w14:paraId="359A465B" w14:textId="310EF2AC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.45pt;margin-top:9.15pt;width:411.7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5rQIAAKo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44FF05A8" w:rsidR="00E86E0A" w:rsidRDefault="00E86E0A" w:rsidP="00E86E0A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EA72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Krajský pozemkový úřad pro </w:t>
                    </w:r>
                    <w:r w:rsidR="00A120E5" w:rsidRPr="00EA72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Liberecký kraj</w:t>
                    </w:r>
                    <w:r w:rsidRPr="00EA72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A120E5" w:rsidRPr="00EA72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 Nisy 6a</w:t>
                    </w:r>
                    <w:r w:rsidRPr="00EA72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="00A120E5" w:rsidRPr="00EA729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460 57  Liberec</w:t>
                    </w:r>
                  </w:p>
                  <w:p w14:paraId="359A465B" w14:textId="310EF2AC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A9F5812" w:rsidR="00431128" w:rsidRDefault="00431128" w:rsidP="007B36F7">
                          <w:pPr>
                            <w:tabs>
                              <w:tab w:val="left" w:pos="0"/>
                            </w:tabs>
                            <w:spacing w:line="276" w:lineRule="auto"/>
                            <w:ind w:left="720" w:right="-9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4A9F5812" w:rsidR="00431128" w:rsidRDefault="00431128" w:rsidP="007B36F7">
                    <w:pPr>
                      <w:tabs>
                        <w:tab w:val="left" w:pos="0"/>
                      </w:tabs>
                      <w:spacing w:line="276" w:lineRule="auto"/>
                      <w:ind w:left="720" w:right="-96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05EB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58CB"/>
    <w:multiLevelType w:val="hybridMultilevel"/>
    <w:tmpl w:val="9B2447B6"/>
    <w:lvl w:ilvl="0" w:tplc="ED103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436AD"/>
    <w:rsid w:val="0005310E"/>
    <w:rsid w:val="00061090"/>
    <w:rsid w:val="000756E2"/>
    <w:rsid w:val="00093CEC"/>
    <w:rsid w:val="000C3927"/>
    <w:rsid w:val="000D357B"/>
    <w:rsid w:val="001408CB"/>
    <w:rsid w:val="00150F22"/>
    <w:rsid w:val="00163866"/>
    <w:rsid w:val="001A05EB"/>
    <w:rsid w:val="001B31AA"/>
    <w:rsid w:val="001C03EE"/>
    <w:rsid w:val="001D2ADA"/>
    <w:rsid w:val="001F594E"/>
    <w:rsid w:val="00217AF0"/>
    <w:rsid w:val="00265708"/>
    <w:rsid w:val="00273861"/>
    <w:rsid w:val="002808A9"/>
    <w:rsid w:val="002834BF"/>
    <w:rsid w:val="002851CE"/>
    <w:rsid w:val="002B7AB6"/>
    <w:rsid w:val="002E04F3"/>
    <w:rsid w:val="002F1490"/>
    <w:rsid w:val="00307045"/>
    <w:rsid w:val="00371D54"/>
    <w:rsid w:val="003747BF"/>
    <w:rsid w:val="00376743"/>
    <w:rsid w:val="00396273"/>
    <w:rsid w:val="003B2231"/>
    <w:rsid w:val="003D1E7E"/>
    <w:rsid w:val="003F4DC6"/>
    <w:rsid w:val="00431128"/>
    <w:rsid w:val="004C6161"/>
    <w:rsid w:val="0051167A"/>
    <w:rsid w:val="0052642D"/>
    <w:rsid w:val="00542772"/>
    <w:rsid w:val="0054459D"/>
    <w:rsid w:val="00575A2D"/>
    <w:rsid w:val="00583AB5"/>
    <w:rsid w:val="005A61AB"/>
    <w:rsid w:val="005C4CD1"/>
    <w:rsid w:val="00622468"/>
    <w:rsid w:val="006B488D"/>
    <w:rsid w:val="006C7F67"/>
    <w:rsid w:val="006D490A"/>
    <w:rsid w:val="006E3C4D"/>
    <w:rsid w:val="00705D2B"/>
    <w:rsid w:val="00740C3B"/>
    <w:rsid w:val="00770CB6"/>
    <w:rsid w:val="007730B2"/>
    <w:rsid w:val="007B2487"/>
    <w:rsid w:val="007B36F7"/>
    <w:rsid w:val="007C0C44"/>
    <w:rsid w:val="007F25CC"/>
    <w:rsid w:val="0084471F"/>
    <w:rsid w:val="008632DE"/>
    <w:rsid w:val="008654AB"/>
    <w:rsid w:val="00882ED3"/>
    <w:rsid w:val="008A3EBB"/>
    <w:rsid w:val="008F5375"/>
    <w:rsid w:val="009161D8"/>
    <w:rsid w:val="009241AC"/>
    <w:rsid w:val="00927DB5"/>
    <w:rsid w:val="009730FA"/>
    <w:rsid w:val="00997DE1"/>
    <w:rsid w:val="009B2DAD"/>
    <w:rsid w:val="009D1926"/>
    <w:rsid w:val="009E6970"/>
    <w:rsid w:val="00A120E5"/>
    <w:rsid w:val="00A66E05"/>
    <w:rsid w:val="00A95D8D"/>
    <w:rsid w:val="00AB1435"/>
    <w:rsid w:val="00AC793E"/>
    <w:rsid w:val="00AE70F3"/>
    <w:rsid w:val="00B012B6"/>
    <w:rsid w:val="00B150AA"/>
    <w:rsid w:val="00B32AF2"/>
    <w:rsid w:val="00B422A5"/>
    <w:rsid w:val="00B442E0"/>
    <w:rsid w:val="00B719B3"/>
    <w:rsid w:val="00B722AA"/>
    <w:rsid w:val="00BE00F8"/>
    <w:rsid w:val="00C05024"/>
    <w:rsid w:val="00C109A4"/>
    <w:rsid w:val="00C16089"/>
    <w:rsid w:val="00C45BBF"/>
    <w:rsid w:val="00C45F85"/>
    <w:rsid w:val="00C502DB"/>
    <w:rsid w:val="00C521BB"/>
    <w:rsid w:val="00C54491"/>
    <w:rsid w:val="00C6483A"/>
    <w:rsid w:val="00C652C7"/>
    <w:rsid w:val="00C860EB"/>
    <w:rsid w:val="00CF67C0"/>
    <w:rsid w:val="00D03167"/>
    <w:rsid w:val="00D2634D"/>
    <w:rsid w:val="00D36ED7"/>
    <w:rsid w:val="00D37CAC"/>
    <w:rsid w:val="00D540C4"/>
    <w:rsid w:val="00D964EE"/>
    <w:rsid w:val="00DD28A1"/>
    <w:rsid w:val="00DE647E"/>
    <w:rsid w:val="00DF5A2E"/>
    <w:rsid w:val="00E034F5"/>
    <w:rsid w:val="00E86E0A"/>
    <w:rsid w:val="00EA729C"/>
    <w:rsid w:val="00EC32E7"/>
    <w:rsid w:val="00ED0AE3"/>
    <w:rsid w:val="00EE0295"/>
    <w:rsid w:val="00EE3F0E"/>
    <w:rsid w:val="00EE6420"/>
    <w:rsid w:val="00EF1BF7"/>
    <w:rsid w:val="00EF2872"/>
    <w:rsid w:val="00F525C8"/>
    <w:rsid w:val="00F605D8"/>
    <w:rsid w:val="00F7405B"/>
    <w:rsid w:val="00FA28E4"/>
    <w:rsid w:val="00FA3C3A"/>
    <w:rsid w:val="00FA4089"/>
    <w:rsid w:val="00FE09D5"/>
    <w:rsid w:val="00FE54E3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9A927-EACD-4328-8826-1E93B864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Hejduková Alena Ing.</cp:lastModifiedBy>
  <cp:revision>7</cp:revision>
  <cp:lastPrinted>2017-03-24T13:00:00Z</cp:lastPrinted>
  <dcterms:created xsi:type="dcterms:W3CDTF">2017-08-31T05:46:00Z</dcterms:created>
  <dcterms:modified xsi:type="dcterms:W3CDTF">2017-08-31T09:03:00Z</dcterms:modified>
</cp:coreProperties>
</file>