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B8" w:rsidRPr="00E667B8" w:rsidRDefault="00E667B8" w:rsidP="00E667B8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667B8">
        <w:rPr>
          <w:rFonts w:ascii="Times New Roman" w:hAnsi="Times New Roman" w:cs="Times New Roman"/>
          <w:b/>
        </w:rPr>
        <w:t>Příloha č.</w:t>
      </w:r>
      <w:r>
        <w:rPr>
          <w:rFonts w:ascii="Times New Roman" w:hAnsi="Times New Roman" w:cs="Times New Roman"/>
          <w:b/>
        </w:rPr>
        <w:t xml:space="preserve"> 3</w:t>
      </w:r>
    </w:p>
    <w:p w:rsidR="00E667B8" w:rsidRPr="00E667B8" w:rsidRDefault="00E667B8" w:rsidP="00E667B8">
      <w:pPr>
        <w:tabs>
          <w:tab w:val="left" w:pos="142"/>
        </w:tabs>
        <w:spacing w:after="0" w:line="240" w:lineRule="auto"/>
        <w:ind w:right="-1702"/>
        <w:rPr>
          <w:rFonts w:ascii="Times New Roman" w:hAnsi="Times New Roman" w:cs="Times New Roman"/>
          <w:b/>
          <w:sz w:val="28"/>
          <w:szCs w:val="28"/>
        </w:rPr>
      </w:pPr>
      <w:r w:rsidRPr="00E667B8">
        <w:rPr>
          <w:rFonts w:ascii="Times New Roman" w:hAnsi="Times New Roman" w:cs="Times New Roman"/>
          <w:b/>
          <w:sz w:val="28"/>
          <w:szCs w:val="28"/>
        </w:rPr>
        <w:t>STÁTNÍ POZEMKOVÝ ÚŘAD</w:t>
      </w:r>
    </w:p>
    <w:p w:rsidR="00E667B8" w:rsidRPr="00E667B8" w:rsidRDefault="00E667B8" w:rsidP="00E667B8">
      <w:pPr>
        <w:tabs>
          <w:tab w:val="left" w:pos="142"/>
          <w:tab w:val="right" w:pos="8789"/>
        </w:tabs>
        <w:spacing w:after="0" w:line="240" w:lineRule="auto"/>
        <w:ind w:right="-1702"/>
        <w:rPr>
          <w:rFonts w:ascii="Times New Roman" w:hAnsi="Times New Roman" w:cs="Times New Roman"/>
          <w:sz w:val="20"/>
          <w:szCs w:val="20"/>
        </w:rPr>
      </w:pPr>
      <w:r w:rsidRPr="00E667B8">
        <w:rPr>
          <w:rFonts w:ascii="Times New Roman" w:hAnsi="Times New Roman" w:cs="Times New Roman"/>
          <w:sz w:val="20"/>
          <w:szCs w:val="20"/>
        </w:rPr>
        <w:t>Sídlo:</w:t>
      </w:r>
      <w:r w:rsidRPr="00E667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67B8">
        <w:rPr>
          <w:rFonts w:ascii="Times New Roman" w:hAnsi="Times New Roman" w:cs="Times New Roman"/>
          <w:sz w:val="20"/>
          <w:szCs w:val="20"/>
        </w:rPr>
        <w:t>Husinecká 1024/11a, 130 00 Praha 3, IČO: 01312774, DIČ: CZ01312774</w:t>
      </w:r>
    </w:p>
    <w:p w:rsidR="00E667B8" w:rsidRPr="00E667B8" w:rsidRDefault="00E667B8" w:rsidP="00E667B8">
      <w:pPr>
        <w:tabs>
          <w:tab w:val="left" w:pos="142"/>
        </w:tabs>
        <w:spacing w:after="0" w:line="240" w:lineRule="auto"/>
        <w:ind w:right="-1701"/>
        <w:rPr>
          <w:rFonts w:ascii="Times New Roman" w:hAnsi="Times New Roman" w:cs="Times New Roman"/>
          <w:b/>
          <w:sz w:val="16"/>
          <w:szCs w:val="16"/>
        </w:rPr>
      </w:pPr>
      <w:r w:rsidRPr="00E667B8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E667B8" w:rsidRPr="00E667B8" w:rsidRDefault="00E667B8" w:rsidP="00E667B8">
      <w:pPr>
        <w:spacing w:after="0" w:line="240" w:lineRule="auto"/>
        <w:ind w:right="-1703"/>
        <w:rPr>
          <w:rFonts w:ascii="Times New Roman" w:hAnsi="Times New Roman" w:cs="Times New Roman"/>
          <w:i/>
          <w:sz w:val="20"/>
        </w:rPr>
      </w:pPr>
      <w:r w:rsidRPr="00E667B8">
        <w:rPr>
          <w:rFonts w:ascii="Times New Roman" w:hAnsi="Times New Roman" w:cs="Times New Roman"/>
          <w:i/>
          <w:sz w:val="20"/>
        </w:rPr>
        <w:t xml:space="preserve">adresa pro doručování: Státní pozemkový úřad, Krajský pozemkový úřad </w:t>
      </w:r>
      <w:proofErr w:type="gramStart"/>
      <w:r w:rsidRPr="00E667B8">
        <w:rPr>
          <w:rFonts w:ascii="Times New Roman" w:hAnsi="Times New Roman" w:cs="Times New Roman"/>
          <w:i/>
          <w:sz w:val="20"/>
        </w:rPr>
        <w:t>pro  ..................,  adresa</w:t>
      </w:r>
      <w:proofErr w:type="gramEnd"/>
      <w:r w:rsidRPr="00E667B8">
        <w:rPr>
          <w:rFonts w:ascii="Times New Roman" w:hAnsi="Times New Roman" w:cs="Times New Roman"/>
          <w:i/>
          <w:sz w:val="20"/>
        </w:rPr>
        <w:t xml:space="preserve"> .......................</w:t>
      </w:r>
    </w:p>
    <w:p w:rsidR="00E667B8" w:rsidRPr="00E667B8" w:rsidRDefault="00E667B8" w:rsidP="00E667B8">
      <w:pPr>
        <w:framePr w:w="3940" w:h="1988" w:hSpace="141" w:wrap="auto" w:vAnchor="text" w:hAnchor="page" w:x="6162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E667B8">
        <w:rPr>
          <w:rFonts w:ascii="Times New Roman" w:hAnsi="Times New Roman" w:cs="Times New Roman"/>
        </w:rPr>
        <w:tab/>
      </w:r>
      <w:r w:rsidRPr="00E667B8">
        <w:rPr>
          <w:rFonts w:ascii="Times New Roman" w:hAnsi="Times New Roman" w:cs="Times New Roman"/>
        </w:rPr>
        <w:tab/>
      </w:r>
      <w:r w:rsidRPr="00E667B8">
        <w:rPr>
          <w:rFonts w:ascii="Times New Roman" w:hAnsi="Times New Roman" w:cs="Times New Roman"/>
        </w:rPr>
        <w:tab/>
      </w:r>
      <w:r w:rsidRPr="00E667B8">
        <w:rPr>
          <w:rFonts w:ascii="Times New Roman" w:hAnsi="Times New Roman" w:cs="Times New Roman"/>
        </w:rPr>
        <w:tab/>
      </w:r>
    </w:p>
    <w:p w:rsidR="00636C2E" w:rsidRDefault="00636C2E" w:rsidP="00E667B8">
      <w:pPr>
        <w:framePr w:w="3940" w:h="1988" w:hSpace="141" w:wrap="auto" w:vAnchor="text" w:hAnchor="page" w:x="6162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09" w:hanging="709"/>
        <w:rPr>
          <w:rFonts w:ascii="Times New Roman" w:hAnsi="Times New Roman" w:cs="Times New Roman"/>
          <w:i/>
        </w:rPr>
      </w:pPr>
    </w:p>
    <w:p w:rsidR="00E667B8" w:rsidRPr="00E667B8" w:rsidRDefault="00636C2E" w:rsidP="00E667B8">
      <w:pPr>
        <w:framePr w:w="3940" w:h="1988" w:hSpace="141" w:wrap="auto" w:vAnchor="text" w:hAnchor="page" w:x="6162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09" w:hanging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Vlastník stavby/pozemku</w:t>
      </w:r>
    </w:p>
    <w:p w:rsidR="00E667B8" w:rsidRPr="00E667B8" w:rsidRDefault="00E667B8" w:rsidP="00E667B8">
      <w:pPr>
        <w:framePr w:w="3940" w:h="1988" w:hSpace="141" w:wrap="auto" w:vAnchor="text" w:hAnchor="page" w:x="6162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709" w:hanging="709"/>
        <w:rPr>
          <w:rFonts w:ascii="Times New Roman" w:hAnsi="Times New Roman" w:cs="Times New Roman"/>
          <w:i/>
        </w:rPr>
      </w:pPr>
    </w:p>
    <w:p w:rsidR="00E667B8" w:rsidRPr="00E667B8" w:rsidRDefault="00E667B8" w:rsidP="00E667B8">
      <w:pPr>
        <w:framePr w:w="3940" w:h="1988" w:hSpace="141" w:wrap="auto" w:vAnchor="text" w:hAnchor="page" w:x="6162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667B8">
        <w:rPr>
          <w:rFonts w:ascii="Times New Roman" w:hAnsi="Times New Roman" w:cs="Times New Roman"/>
          <w:i/>
        </w:rPr>
        <w:t>doručení do vlastních rukou</w:t>
      </w:r>
    </w:p>
    <w:p w:rsidR="00E667B8" w:rsidRPr="00E667B8" w:rsidRDefault="00E667B8" w:rsidP="00E667B8">
      <w:pPr>
        <w:spacing w:after="0" w:line="240" w:lineRule="auto"/>
        <w:ind w:right="-1703"/>
        <w:rPr>
          <w:rFonts w:ascii="Times New Roman" w:hAnsi="Times New Roman" w:cs="Times New Roman"/>
          <w:i/>
          <w:sz w:val="20"/>
        </w:rPr>
      </w:pPr>
    </w:p>
    <w:p w:rsidR="00E667B8" w:rsidRPr="00E667B8" w:rsidRDefault="00E667B8" w:rsidP="00E667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667B8">
        <w:rPr>
          <w:rFonts w:ascii="Times New Roman" w:hAnsi="Times New Roman" w:cs="Times New Roman"/>
          <w:sz w:val="20"/>
        </w:rPr>
        <w:t>Váš dopis zn.:</w:t>
      </w:r>
      <w:r w:rsidRPr="00E667B8">
        <w:rPr>
          <w:rFonts w:ascii="Times New Roman" w:hAnsi="Times New Roman" w:cs="Times New Roman"/>
          <w:sz w:val="20"/>
        </w:rPr>
        <w:tab/>
      </w:r>
    </w:p>
    <w:p w:rsidR="00E667B8" w:rsidRPr="00E667B8" w:rsidRDefault="00E667B8" w:rsidP="00E667B8">
      <w:pPr>
        <w:spacing w:after="0" w:line="240" w:lineRule="auto"/>
        <w:ind w:right="-1703"/>
        <w:rPr>
          <w:rFonts w:ascii="Times New Roman" w:hAnsi="Times New Roman" w:cs="Times New Roman"/>
          <w:sz w:val="20"/>
        </w:rPr>
      </w:pPr>
      <w:r w:rsidRPr="00E667B8">
        <w:rPr>
          <w:rFonts w:ascii="Times New Roman" w:hAnsi="Times New Roman" w:cs="Times New Roman"/>
          <w:sz w:val="20"/>
        </w:rPr>
        <w:t>ze dne:</w:t>
      </w:r>
      <w:r w:rsidRPr="00E667B8">
        <w:rPr>
          <w:rFonts w:ascii="Times New Roman" w:hAnsi="Times New Roman" w:cs="Times New Roman"/>
          <w:sz w:val="20"/>
        </w:rPr>
        <w:tab/>
      </w:r>
      <w:r w:rsidRPr="00E667B8">
        <w:rPr>
          <w:rFonts w:ascii="Times New Roman" w:hAnsi="Times New Roman" w:cs="Times New Roman"/>
          <w:sz w:val="20"/>
        </w:rPr>
        <w:tab/>
      </w:r>
    </w:p>
    <w:p w:rsidR="00E667B8" w:rsidRPr="00E667B8" w:rsidRDefault="00E667B8" w:rsidP="00E667B8">
      <w:pPr>
        <w:spacing w:after="0" w:line="240" w:lineRule="auto"/>
        <w:ind w:right="-1703"/>
        <w:rPr>
          <w:rFonts w:ascii="Times New Roman" w:hAnsi="Times New Roman" w:cs="Times New Roman"/>
          <w:sz w:val="20"/>
        </w:rPr>
      </w:pPr>
      <w:r w:rsidRPr="00E667B8">
        <w:rPr>
          <w:rFonts w:ascii="Times New Roman" w:hAnsi="Times New Roman" w:cs="Times New Roman"/>
          <w:sz w:val="20"/>
        </w:rPr>
        <w:t>naše zn.:</w:t>
      </w:r>
      <w:r w:rsidRPr="00E667B8">
        <w:rPr>
          <w:rFonts w:ascii="Times New Roman" w:hAnsi="Times New Roman" w:cs="Times New Roman"/>
          <w:sz w:val="20"/>
        </w:rPr>
        <w:tab/>
      </w:r>
      <w:r w:rsidRPr="00E667B8">
        <w:rPr>
          <w:rFonts w:ascii="Times New Roman" w:hAnsi="Times New Roman" w:cs="Times New Roman"/>
          <w:sz w:val="20"/>
        </w:rPr>
        <w:tab/>
      </w:r>
    </w:p>
    <w:p w:rsidR="00E667B8" w:rsidRPr="00E667B8" w:rsidRDefault="00E667B8" w:rsidP="00E667B8">
      <w:pPr>
        <w:spacing w:after="0" w:line="240" w:lineRule="auto"/>
        <w:ind w:right="-1703"/>
        <w:rPr>
          <w:rFonts w:ascii="Times New Roman" w:hAnsi="Times New Roman" w:cs="Times New Roman"/>
          <w:sz w:val="20"/>
        </w:rPr>
      </w:pPr>
      <w:r w:rsidRPr="00E667B8">
        <w:rPr>
          <w:rFonts w:ascii="Times New Roman" w:hAnsi="Times New Roman" w:cs="Times New Roman"/>
          <w:sz w:val="20"/>
        </w:rPr>
        <w:t>Vyřizuje:</w:t>
      </w:r>
      <w:r w:rsidRPr="00E667B8">
        <w:rPr>
          <w:rFonts w:ascii="Times New Roman" w:hAnsi="Times New Roman" w:cs="Times New Roman"/>
          <w:sz w:val="20"/>
        </w:rPr>
        <w:tab/>
      </w:r>
    </w:p>
    <w:p w:rsidR="00E667B8" w:rsidRPr="00E667B8" w:rsidRDefault="00E667B8" w:rsidP="00E667B8">
      <w:pPr>
        <w:spacing w:after="0" w:line="240" w:lineRule="auto"/>
        <w:ind w:right="-1703"/>
        <w:rPr>
          <w:rFonts w:ascii="Times New Roman" w:hAnsi="Times New Roman" w:cs="Times New Roman"/>
          <w:sz w:val="20"/>
        </w:rPr>
      </w:pPr>
      <w:r w:rsidRPr="00E667B8">
        <w:rPr>
          <w:rFonts w:ascii="Times New Roman" w:hAnsi="Times New Roman" w:cs="Times New Roman"/>
          <w:sz w:val="20"/>
        </w:rPr>
        <w:t>tel.:</w:t>
      </w:r>
      <w:r w:rsidRPr="00E667B8">
        <w:rPr>
          <w:rFonts w:ascii="Times New Roman" w:hAnsi="Times New Roman" w:cs="Times New Roman"/>
          <w:sz w:val="20"/>
        </w:rPr>
        <w:tab/>
      </w:r>
      <w:r w:rsidRPr="00E667B8">
        <w:rPr>
          <w:rFonts w:ascii="Times New Roman" w:hAnsi="Times New Roman" w:cs="Times New Roman"/>
          <w:sz w:val="20"/>
        </w:rPr>
        <w:tab/>
      </w:r>
    </w:p>
    <w:p w:rsidR="00E667B8" w:rsidRPr="00E667B8" w:rsidRDefault="00E667B8" w:rsidP="00E667B8">
      <w:pPr>
        <w:spacing w:after="0" w:line="240" w:lineRule="auto"/>
        <w:ind w:right="-1703"/>
        <w:rPr>
          <w:rFonts w:ascii="Times New Roman" w:hAnsi="Times New Roman" w:cs="Times New Roman"/>
          <w:sz w:val="20"/>
        </w:rPr>
      </w:pPr>
      <w:r w:rsidRPr="00E667B8">
        <w:rPr>
          <w:rFonts w:ascii="Times New Roman" w:hAnsi="Times New Roman" w:cs="Times New Roman"/>
          <w:sz w:val="20"/>
        </w:rPr>
        <w:t>fax:</w:t>
      </w:r>
      <w:r w:rsidRPr="00E667B8">
        <w:rPr>
          <w:rFonts w:ascii="Times New Roman" w:hAnsi="Times New Roman" w:cs="Times New Roman"/>
          <w:sz w:val="20"/>
        </w:rPr>
        <w:tab/>
      </w:r>
      <w:r w:rsidRPr="00E667B8">
        <w:rPr>
          <w:rFonts w:ascii="Times New Roman" w:hAnsi="Times New Roman" w:cs="Times New Roman"/>
          <w:sz w:val="20"/>
        </w:rPr>
        <w:tab/>
      </w:r>
    </w:p>
    <w:p w:rsidR="00E667B8" w:rsidRPr="00E667B8" w:rsidRDefault="00E667B8" w:rsidP="00E667B8">
      <w:pPr>
        <w:spacing w:after="0" w:line="240" w:lineRule="auto"/>
        <w:ind w:right="-1703"/>
        <w:rPr>
          <w:rFonts w:ascii="Times New Roman" w:hAnsi="Times New Roman" w:cs="Times New Roman"/>
          <w:i/>
          <w:sz w:val="20"/>
        </w:rPr>
      </w:pPr>
      <w:r w:rsidRPr="00E667B8">
        <w:rPr>
          <w:rFonts w:ascii="Times New Roman" w:hAnsi="Times New Roman" w:cs="Times New Roman"/>
          <w:i/>
          <w:sz w:val="20"/>
        </w:rPr>
        <w:t>E-mail:</w:t>
      </w:r>
      <w:r w:rsidRPr="00E667B8">
        <w:rPr>
          <w:rFonts w:ascii="Times New Roman" w:hAnsi="Times New Roman" w:cs="Times New Roman"/>
          <w:i/>
          <w:sz w:val="20"/>
        </w:rPr>
        <w:tab/>
      </w:r>
      <w:r w:rsidRPr="00E667B8">
        <w:rPr>
          <w:rFonts w:ascii="Times New Roman" w:hAnsi="Times New Roman" w:cs="Times New Roman"/>
          <w:i/>
          <w:sz w:val="20"/>
        </w:rPr>
        <w:tab/>
        <w:t>@spucr.cz</w:t>
      </w:r>
    </w:p>
    <w:p w:rsidR="00E667B8" w:rsidRPr="00E667B8" w:rsidRDefault="00E667B8" w:rsidP="00E667B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</w:rPr>
      </w:pPr>
      <w:r w:rsidRPr="00E667B8">
        <w:rPr>
          <w:rFonts w:ascii="Times New Roman" w:hAnsi="Times New Roman" w:cs="Times New Roman"/>
          <w:sz w:val="20"/>
        </w:rPr>
        <w:t xml:space="preserve">Datum: </w:t>
      </w:r>
      <w:r w:rsidRPr="00E667B8">
        <w:rPr>
          <w:rFonts w:ascii="Times New Roman" w:hAnsi="Times New Roman" w:cs="Times New Roman"/>
          <w:sz w:val="20"/>
        </w:rPr>
        <w:tab/>
      </w:r>
      <w:r w:rsidRPr="00E667B8">
        <w:rPr>
          <w:rFonts w:ascii="Times New Roman" w:hAnsi="Times New Roman" w:cs="Times New Roman"/>
          <w:sz w:val="20"/>
        </w:rPr>
        <w:tab/>
      </w:r>
    </w:p>
    <w:p w:rsidR="00E667B8" w:rsidRPr="00E667B8" w:rsidRDefault="00E667B8" w:rsidP="00E667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67B8" w:rsidRPr="00E667B8" w:rsidRDefault="00E667B8" w:rsidP="00E667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67B8" w:rsidRPr="005D2134" w:rsidRDefault="00E667B8" w:rsidP="00E667B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34">
        <w:rPr>
          <w:rFonts w:ascii="Times New Roman" w:hAnsi="Times New Roman" w:cs="Times New Roman"/>
          <w:b/>
          <w:sz w:val="24"/>
          <w:szCs w:val="24"/>
        </w:rPr>
        <w:t>Věc:</w:t>
      </w:r>
      <w:r w:rsidRPr="005D2134">
        <w:rPr>
          <w:rFonts w:ascii="Times New Roman" w:hAnsi="Times New Roman" w:cs="Times New Roman"/>
          <w:b/>
          <w:sz w:val="24"/>
          <w:szCs w:val="24"/>
        </w:rPr>
        <w:tab/>
      </w:r>
      <w:r w:rsidR="00636C2E" w:rsidRPr="005D2134">
        <w:rPr>
          <w:rFonts w:ascii="Times New Roman" w:hAnsi="Times New Roman" w:cs="Times New Roman"/>
          <w:b/>
          <w:sz w:val="24"/>
          <w:szCs w:val="24"/>
        </w:rPr>
        <w:t>N</w:t>
      </w:r>
      <w:r w:rsidRPr="005D2134">
        <w:rPr>
          <w:rFonts w:ascii="Times New Roman" w:hAnsi="Times New Roman" w:cs="Times New Roman"/>
          <w:b/>
          <w:sz w:val="24"/>
          <w:szCs w:val="24"/>
        </w:rPr>
        <w:t>evyužití předkupního práva dle ustanovení § 3056 zákona č</w:t>
      </w:r>
      <w:r w:rsidR="00636C2E" w:rsidRPr="005D2134">
        <w:rPr>
          <w:rFonts w:ascii="Times New Roman" w:hAnsi="Times New Roman" w:cs="Times New Roman"/>
          <w:b/>
          <w:sz w:val="24"/>
          <w:szCs w:val="24"/>
        </w:rPr>
        <w:t>. 89/2012 Sb., občanský zákoník, ke stavbě/pozemku.</w:t>
      </w:r>
    </w:p>
    <w:p w:rsidR="00636C2E" w:rsidRPr="005D2134" w:rsidRDefault="00636C2E" w:rsidP="00E667B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134" w:rsidRPr="005D2134" w:rsidRDefault="005D2134" w:rsidP="005D2134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134">
        <w:rPr>
          <w:rFonts w:ascii="Times New Roman" w:hAnsi="Times New Roman" w:cs="Times New Roman"/>
          <w:i/>
          <w:sz w:val="24"/>
          <w:szCs w:val="24"/>
        </w:rPr>
        <w:t>Varianta: pozemek v příslušnosti hospodaření SPÚ, stavba ve vlastnictví jiného vlastníka</w:t>
      </w:r>
    </w:p>
    <w:p w:rsidR="00636C2E" w:rsidRPr="005D2134" w:rsidRDefault="00636C2E" w:rsidP="0063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34">
        <w:rPr>
          <w:rFonts w:ascii="Times New Roman" w:hAnsi="Times New Roman" w:cs="Times New Roman"/>
          <w:sz w:val="24"/>
          <w:szCs w:val="24"/>
        </w:rPr>
        <w:t xml:space="preserve">Jako vlastník stavby …………., umístěné na pozemku </w:t>
      </w:r>
      <w:proofErr w:type="spellStart"/>
      <w:r w:rsidRPr="005D213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D21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213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D2134">
        <w:rPr>
          <w:rFonts w:ascii="Times New Roman" w:hAnsi="Times New Roman" w:cs="Times New Roman"/>
          <w:sz w:val="24"/>
          <w:szCs w:val="24"/>
        </w:rPr>
        <w:t xml:space="preserve"> ……….v katastrálním území ………………,</w:t>
      </w:r>
      <w:r w:rsidR="003424B0" w:rsidRPr="005D2134">
        <w:rPr>
          <w:rFonts w:ascii="Times New Roman" w:hAnsi="Times New Roman" w:cs="Times New Roman"/>
          <w:sz w:val="24"/>
          <w:szCs w:val="24"/>
        </w:rPr>
        <w:t xml:space="preserve"> který je ve vlastnictví ČR v příslušnos</w:t>
      </w:r>
      <w:r w:rsidR="00695056">
        <w:rPr>
          <w:rFonts w:ascii="Times New Roman" w:hAnsi="Times New Roman" w:cs="Times New Roman"/>
          <w:sz w:val="24"/>
          <w:szCs w:val="24"/>
        </w:rPr>
        <w:t>ti hospodaření s majetkem státu</w:t>
      </w:r>
      <w:r w:rsidR="00695056">
        <w:rPr>
          <w:rFonts w:ascii="Times New Roman" w:hAnsi="Times New Roman" w:cs="Times New Roman"/>
          <w:sz w:val="24"/>
          <w:szCs w:val="24"/>
        </w:rPr>
        <w:br/>
      </w:r>
      <w:r w:rsidR="003424B0" w:rsidRPr="005D2134">
        <w:rPr>
          <w:rFonts w:ascii="Times New Roman" w:hAnsi="Times New Roman" w:cs="Times New Roman"/>
          <w:sz w:val="24"/>
          <w:szCs w:val="24"/>
        </w:rPr>
        <w:t>pro Státní pozemkový úřad, jste ve smyslu předkupního práva dle ustanovení § 3056 zákona</w:t>
      </w:r>
      <w:r w:rsidR="00817A73" w:rsidRPr="005D2134">
        <w:rPr>
          <w:rFonts w:ascii="Times New Roman" w:hAnsi="Times New Roman" w:cs="Times New Roman"/>
          <w:sz w:val="24"/>
          <w:szCs w:val="24"/>
        </w:rPr>
        <w:t xml:space="preserve"> </w:t>
      </w:r>
      <w:r w:rsidR="003424B0" w:rsidRPr="005D2134">
        <w:rPr>
          <w:rFonts w:ascii="Times New Roman" w:hAnsi="Times New Roman" w:cs="Times New Roman"/>
          <w:sz w:val="24"/>
          <w:szCs w:val="24"/>
        </w:rPr>
        <w:t>č. 89/2012 Sb., občanský zákoník, učinil</w:t>
      </w:r>
      <w:r w:rsidR="00817A73" w:rsidRPr="005D2134">
        <w:rPr>
          <w:rFonts w:ascii="Times New Roman" w:hAnsi="Times New Roman" w:cs="Times New Roman"/>
          <w:sz w:val="24"/>
          <w:szCs w:val="24"/>
        </w:rPr>
        <w:t>(a)</w:t>
      </w:r>
      <w:r w:rsidR="003424B0" w:rsidRPr="005D2134">
        <w:rPr>
          <w:rFonts w:ascii="Times New Roman" w:hAnsi="Times New Roman" w:cs="Times New Roman"/>
          <w:sz w:val="24"/>
          <w:szCs w:val="24"/>
        </w:rPr>
        <w:t xml:space="preserve"> nabídku Státnímu pozemkovému úřadu.</w:t>
      </w:r>
    </w:p>
    <w:p w:rsidR="005D2134" w:rsidRPr="005D2134" w:rsidRDefault="005D2134" w:rsidP="005D2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134" w:rsidRPr="005D2134" w:rsidRDefault="005D2134" w:rsidP="005D2134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134">
        <w:rPr>
          <w:rFonts w:ascii="Times New Roman" w:hAnsi="Times New Roman" w:cs="Times New Roman"/>
          <w:i/>
          <w:sz w:val="24"/>
          <w:szCs w:val="24"/>
        </w:rPr>
        <w:t>Varianta: stavba v příslušnosti hospodaření SPÚ, pozemek ve vlastnictví jiného vlastníka</w:t>
      </w:r>
    </w:p>
    <w:p w:rsidR="00817A73" w:rsidRPr="005D2134" w:rsidRDefault="003424B0" w:rsidP="00817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34">
        <w:rPr>
          <w:rFonts w:ascii="Times New Roman" w:hAnsi="Times New Roman" w:cs="Times New Roman"/>
          <w:sz w:val="24"/>
          <w:szCs w:val="24"/>
        </w:rPr>
        <w:t xml:space="preserve">Jako vlastník pozemku </w:t>
      </w:r>
      <w:proofErr w:type="spellStart"/>
      <w:r w:rsidRPr="005D213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D21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213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D2134">
        <w:rPr>
          <w:rFonts w:ascii="Times New Roman" w:hAnsi="Times New Roman" w:cs="Times New Roman"/>
          <w:sz w:val="24"/>
          <w:szCs w:val="24"/>
        </w:rPr>
        <w:t xml:space="preserve">  …… v katastrálním území ..……</w:t>
      </w:r>
      <w:r w:rsidR="005D2134">
        <w:rPr>
          <w:rFonts w:ascii="Times New Roman" w:hAnsi="Times New Roman" w:cs="Times New Roman"/>
          <w:sz w:val="24"/>
          <w:szCs w:val="24"/>
        </w:rPr>
        <w:t>……</w:t>
      </w:r>
      <w:r w:rsidRPr="005D2134">
        <w:rPr>
          <w:rFonts w:ascii="Times New Roman" w:hAnsi="Times New Roman" w:cs="Times New Roman"/>
          <w:sz w:val="24"/>
          <w:szCs w:val="24"/>
        </w:rPr>
        <w:t xml:space="preserve">., </w:t>
      </w:r>
      <w:r w:rsidR="00817A73" w:rsidRPr="005D2134">
        <w:rPr>
          <w:rFonts w:ascii="Times New Roman" w:hAnsi="Times New Roman" w:cs="Times New Roman"/>
          <w:sz w:val="24"/>
          <w:szCs w:val="24"/>
        </w:rPr>
        <w:t>na němž je umístěna stavba …………… ve vlastnictví ČR v příslušnosti hospodaření s majetkem státu pro Státní pozemkový úřad, jste ve smyslu předkupního prá</w:t>
      </w:r>
      <w:r w:rsidR="00695056">
        <w:rPr>
          <w:rFonts w:ascii="Times New Roman" w:hAnsi="Times New Roman" w:cs="Times New Roman"/>
          <w:sz w:val="24"/>
          <w:szCs w:val="24"/>
        </w:rPr>
        <w:t>va dle ustanovení § 3056 zákona</w:t>
      </w:r>
      <w:r w:rsidR="00695056">
        <w:rPr>
          <w:rFonts w:ascii="Times New Roman" w:hAnsi="Times New Roman" w:cs="Times New Roman"/>
          <w:sz w:val="24"/>
          <w:szCs w:val="24"/>
        </w:rPr>
        <w:br/>
      </w:r>
      <w:r w:rsidR="00817A73" w:rsidRPr="005D2134">
        <w:rPr>
          <w:rFonts w:ascii="Times New Roman" w:hAnsi="Times New Roman" w:cs="Times New Roman"/>
          <w:sz w:val="24"/>
          <w:szCs w:val="24"/>
        </w:rPr>
        <w:t>č. 89/2012 Sb., občanský zákoník, učinil(a) nabídku Státnímu pozemkovému úřadu.</w:t>
      </w:r>
    </w:p>
    <w:p w:rsidR="00817A73" w:rsidRPr="005D2134" w:rsidRDefault="00817A73" w:rsidP="0034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A73" w:rsidRPr="005D2134" w:rsidRDefault="00817A73" w:rsidP="005D213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34">
        <w:rPr>
          <w:rFonts w:ascii="Times New Roman" w:hAnsi="Times New Roman" w:cs="Times New Roman"/>
          <w:sz w:val="24"/>
          <w:szCs w:val="24"/>
        </w:rPr>
        <w:t xml:space="preserve">Vzhledem k tomu, že předmětná stavba / předmětný pozemek nesplňuje charakter nemovitostí vymezených v ustanovení § 4 zákona č. 503/2012 </w:t>
      </w:r>
      <w:r w:rsidR="00695056">
        <w:rPr>
          <w:rFonts w:ascii="Times New Roman" w:hAnsi="Times New Roman" w:cs="Times New Roman"/>
          <w:sz w:val="24"/>
          <w:szCs w:val="24"/>
        </w:rPr>
        <w:t>Sb., o Státním pozemkovém úřadu</w:t>
      </w:r>
      <w:r w:rsidR="00695056">
        <w:rPr>
          <w:rFonts w:ascii="Times New Roman" w:hAnsi="Times New Roman" w:cs="Times New Roman"/>
          <w:sz w:val="24"/>
          <w:szCs w:val="24"/>
        </w:rPr>
        <w:br/>
      </w:r>
      <w:r w:rsidRPr="005D2134">
        <w:rPr>
          <w:rFonts w:ascii="Times New Roman" w:hAnsi="Times New Roman" w:cs="Times New Roman"/>
          <w:sz w:val="24"/>
          <w:szCs w:val="24"/>
        </w:rPr>
        <w:t xml:space="preserve">a o změně některých souvisejících zákonů, ve znění pozdějších předpisů, s nimiž je Státní pozemkový úřad příslušný hospodařit, </w:t>
      </w:r>
      <w:r w:rsidRPr="005D2134">
        <w:rPr>
          <w:rFonts w:ascii="Times New Roman" w:hAnsi="Times New Roman" w:cs="Times New Roman"/>
          <w:b/>
          <w:sz w:val="24"/>
          <w:szCs w:val="24"/>
        </w:rPr>
        <w:t>Státní pozemkový úřad nabídku předkupního práva k výše uvedené nemovité věci nevyužívá</w:t>
      </w:r>
      <w:r w:rsidRPr="005D2134">
        <w:rPr>
          <w:rFonts w:ascii="Times New Roman" w:hAnsi="Times New Roman" w:cs="Times New Roman"/>
          <w:sz w:val="24"/>
          <w:szCs w:val="24"/>
        </w:rPr>
        <w:t>.</w:t>
      </w:r>
    </w:p>
    <w:p w:rsidR="00817A73" w:rsidRPr="005D2134" w:rsidRDefault="00817A73" w:rsidP="0034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A73" w:rsidRPr="005D2134" w:rsidRDefault="00817A73" w:rsidP="0034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34">
        <w:rPr>
          <w:rFonts w:ascii="Times New Roman" w:hAnsi="Times New Roman" w:cs="Times New Roman"/>
          <w:sz w:val="24"/>
          <w:szCs w:val="24"/>
        </w:rPr>
        <w:t xml:space="preserve">Dále Vám sdělujeme, že v zájmu sjednocení vlastnického práva pozemku a stavby doporučujeme novému vlastníkovi stavby / pozemku využít speciálních právních předpisů, upravujících </w:t>
      </w:r>
      <w:r w:rsidR="00695056">
        <w:rPr>
          <w:rFonts w:ascii="Times New Roman" w:hAnsi="Times New Roman" w:cs="Times New Roman"/>
          <w:sz w:val="24"/>
          <w:szCs w:val="24"/>
        </w:rPr>
        <w:t>odstátnění</w:t>
      </w:r>
      <w:r w:rsidRPr="005D2134">
        <w:rPr>
          <w:rFonts w:ascii="Times New Roman" w:hAnsi="Times New Roman" w:cs="Times New Roman"/>
          <w:sz w:val="24"/>
          <w:szCs w:val="24"/>
        </w:rPr>
        <w:t> majetk</w:t>
      </w:r>
      <w:r w:rsidR="00695056">
        <w:rPr>
          <w:rFonts w:ascii="Times New Roman" w:hAnsi="Times New Roman" w:cs="Times New Roman"/>
          <w:sz w:val="24"/>
          <w:szCs w:val="24"/>
        </w:rPr>
        <w:t>u, s nímž je Státní pozemkový úřad příslušný hospodařit.</w:t>
      </w:r>
    </w:p>
    <w:p w:rsidR="00817A73" w:rsidRDefault="00817A73" w:rsidP="003424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4B0" w:rsidRDefault="003424B0" w:rsidP="00636C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7B8" w:rsidRPr="00E667B8" w:rsidRDefault="00E667B8" w:rsidP="00E667B8">
      <w:pPr>
        <w:spacing w:after="0" w:line="240" w:lineRule="auto"/>
        <w:rPr>
          <w:rFonts w:ascii="Times New Roman" w:hAnsi="Times New Roman" w:cs="Times New Roman"/>
        </w:rPr>
      </w:pPr>
    </w:p>
    <w:p w:rsidR="00E667B8" w:rsidRPr="00A36C98" w:rsidRDefault="005D2134" w:rsidP="00E6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C98">
        <w:rPr>
          <w:rFonts w:ascii="Times New Roman" w:hAnsi="Times New Roman" w:cs="Times New Roman"/>
          <w:sz w:val="24"/>
          <w:szCs w:val="24"/>
        </w:rPr>
        <w:t>S pozdravem</w:t>
      </w:r>
    </w:p>
    <w:p w:rsidR="00E667B8" w:rsidRPr="00A36C98" w:rsidRDefault="00E667B8" w:rsidP="00E667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667B8" w:rsidRPr="00A36C98" w:rsidRDefault="00E667B8" w:rsidP="00E667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C9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667B8" w:rsidRPr="00A36C98" w:rsidRDefault="00E667B8" w:rsidP="00E667B8">
      <w:pPr>
        <w:spacing w:after="0" w:line="240" w:lineRule="auto"/>
        <w:ind w:left="4500" w:right="651"/>
        <w:jc w:val="center"/>
        <w:rPr>
          <w:rFonts w:ascii="Times New Roman" w:hAnsi="Times New Roman" w:cs="Times New Roman"/>
          <w:sz w:val="24"/>
          <w:szCs w:val="24"/>
        </w:rPr>
      </w:pPr>
      <w:r w:rsidRPr="00A36C98">
        <w:rPr>
          <w:rFonts w:ascii="Times New Roman" w:hAnsi="Times New Roman" w:cs="Times New Roman"/>
          <w:sz w:val="24"/>
          <w:szCs w:val="24"/>
        </w:rPr>
        <w:t xml:space="preserve">Státní pozemkový úřad </w:t>
      </w:r>
    </w:p>
    <w:p w:rsidR="00E667B8" w:rsidRPr="00A36C98" w:rsidRDefault="00E667B8" w:rsidP="00E667B8">
      <w:pPr>
        <w:spacing w:after="0" w:line="240" w:lineRule="auto"/>
        <w:ind w:left="4500" w:right="651"/>
        <w:jc w:val="center"/>
        <w:rPr>
          <w:rFonts w:ascii="Times New Roman" w:hAnsi="Times New Roman" w:cs="Times New Roman"/>
          <w:sz w:val="24"/>
          <w:szCs w:val="24"/>
        </w:rPr>
      </w:pPr>
      <w:r w:rsidRPr="00A36C98">
        <w:rPr>
          <w:rFonts w:ascii="Times New Roman" w:hAnsi="Times New Roman" w:cs="Times New Roman"/>
          <w:sz w:val="24"/>
          <w:szCs w:val="24"/>
        </w:rPr>
        <w:t>ředitel Krajského pozemkového úřadu</w:t>
      </w:r>
    </w:p>
    <w:p w:rsidR="00E667B8" w:rsidRPr="00A36C98" w:rsidRDefault="00E667B8" w:rsidP="00E667B8">
      <w:pPr>
        <w:spacing w:after="0" w:line="240" w:lineRule="auto"/>
        <w:ind w:left="4500" w:right="651"/>
        <w:jc w:val="center"/>
        <w:rPr>
          <w:rFonts w:ascii="Times New Roman" w:hAnsi="Times New Roman" w:cs="Times New Roman"/>
          <w:sz w:val="24"/>
          <w:szCs w:val="24"/>
        </w:rPr>
      </w:pPr>
      <w:r w:rsidRPr="00A36C98">
        <w:rPr>
          <w:rFonts w:ascii="Times New Roman" w:hAnsi="Times New Roman" w:cs="Times New Roman"/>
          <w:sz w:val="24"/>
          <w:szCs w:val="24"/>
        </w:rPr>
        <w:t>pro………………</w:t>
      </w:r>
    </w:p>
    <w:p w:rsidR="00E667B8" w:rsidRPr="00A36C98" w:rsidRDefault="00E667B8" w:rsidP="00E667B8">
      <w:pPr>
        <w:spacing w:after="0" w:line="240" w:lineRule="auto"/>
        <w:ind w:left="4500" w:right="651"/>
        <w:jc w:val="center"/>
        <w:rPr>
          <w:rFonts w:ascii="Times New Roman" w:hAnsi="Times New Roman" w:cs="Times New Roman"/>
          <w:sz w:val="24"/>
          <w:szCs w:val="24"/>
        </w:rPr>
      </w:pPr>
      <w:r w:rsidRPr="00A36C98">
        <w:rPr>
          <w:rFonts w:ascii="Times New Roman" w:hAnsi="Times New Roman" w:cs="Times New Roman"/>
          <w:i/>
          <w:sz w:val="24"/>
          <w:szCs w:val="24"/>
        </w:rPr>
        <w:t>vypsat příjmení, jméno a titul</w:t>
      </w:r>
    </w:p>
    <w:p w:rsidR="00E667B8" w:rsidRPr="00A36C98" w:rsidRDefault="00E667B8" w:rsidP="00E66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7B8" w:rsidRPr="00A36C98" w:rsidSect="00535F7A">
      <w:headerReference w:type="default" r:id="rId7"/>
      <w:pgSz w:w="11906" w:h="16838"/>
      <w:pgMar w:top="1418" w:right="1418" w:bottom="90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57" w:rsidRDefault="00A36C98">
      <w:pPr>
        <w:spacing w:after="0" w:line="240" w:lineRule="auto"/>
      </w:pPr>
      <w:r>
        <w:separator/>
      </w:r>
    </w:p>
  </w:endnote>
  <w:endnote w:type="continuationSeparator" w:id="0">
    <w:p w:rsidR="00871457" w:rsidRDefault="00A3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57" w:rsidRDefault="00A36C98">
      <w:pPr>
        <w:spacing w:after="0" w:line="240" w:lineRule="auto"/>
      </w:pPr>
      <w:r>
        <w:separator/>
      </w:r>
    </w:p>
  </w:footnote>
  <w:footnote w:type="continuationSeparator" w:id="0">
    <w:p w:rsidR="00871457" w:rsidRDefault="00A3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46" w:rsidRPr="00D57DFD" w:rsidRDefault="005D2134" w:rsidP="00535F7A">
    <w:pPr>
      <w:pStyle w:val="Zhlav"/>
      <w:jc w:val="center"/>
      <w:rPr>
        <w:sz w:val="16"/>
        <w:szCs w:val="16"/>
      </w:rPr>
    </w:pPr>
    <w:r>
      <w:rPr>
        <w:sz w:val="20"/>
        <w:szCs w:val="20"/>
        <w:lang w:eastAsia="ar-SA"/>
      </w:rPr>
      <w:t>B</w:t>
    </w:r>
    <w:r w:rsidRPr="009745FF">
      <w:rPr>
        <w:sz w:val="20"/>
        <w:szCs w:val="20"/>
        <w:lang w:eastAsia="ar-SA"/>
      </w:rPr>
      <w:t xml:space="preserve"> – část 3/12</w:t>
    </w:r>
    <w:r w:rsidRPr="009745FF">
      <w:rPr>
        <w:sz w:val="20"/>
        <w:szCs w:val="20"/>
        <w:lang w:val="x-none" w:eastAsia="ar-SA"/>
      </w:rPr>
      <w:t xml:space="preserve"> – </w:t>
    </w:r>
    <w:r w:rsidR="001E1817">
      <w:rPr>
        <w:sz w:val="20"/>
        <w:szCs w:val="20"/>
        <w:lang w:eastAsia="ar-SA"/>
      </w:rPr>
      <w:t xml:space="preserve">Příloha č. 3 - </w:t>
    </w:r>
    <w:r w:rsidRPr="009745FF">
      <w:rPr>
        <w:sz w:val="20"/>
        <w:szCs w:val="20"/>
        <w:lang w:val="x-none" w:eastAsia="ar-SA"/>
      </w:rPr>
      <w:t>str.</w:t>
    </w:r>
    <w:r w:rsidRPr="009745FF">
      <w:rPr>
        <w:sz w:val="20"/>
        <w:szCs w:val="20"/>
        <w:lang w:eastAsia="ar-SA"/>
      </w:rPr>
      <w:t xml:space="preserve"> </w:t>
    </w:r>
    <w:r w:rsidRPr="009745FF">
      <w:rPr>
        <w:sz w:val="20"/>
        <w:szCs w:val="20"/>
        <w:lang w:val="x-none" w:eastAsia="ar-SA"/>
      </w:rPr>
      <w:fldChar w:fldCharType="begin"/>
    </w:r>
    <w:r w:rsidRPr="009745FF">
      <w:rPr>
        <w:sz w:val="20"/>
        <w:szCs w:val="20"/>
        <w:lang w:val="x-none" w:eastAsia="ar-SA"/>
      </w:rPr>
      <w:instrText xml:space="preserve"> PAGE   \* MERGEFORMAT </w:instrText>
    </w:r>
    <w:r w:rsidRPr="009745FF">
      <w:rPr>
        <w:sz w:val="20"/>
        <w:szCs w:val="20"/>
        <w:lang w:val="x-none" w:eastAsia="ar-SA"/>
      </w:rPr>
      <w:fldChar w:fldCharType="separate"/>
    </w:r>
    <w:r w:rsidR="001E1817">
      <w:rPr>
        <w:noProof/>
        <w:sz w:val="20"/>
        <w:szCs w:val="20"/>
        <w:lang w:val="x-none" w:eastAsia="ar-SA"/>
      </w:rPr>
      <w:t>1</w:t>
    </w:r>
    <w:r w:rsidRPr="009745FF">
      <w:rPr>
        <w:sz w:val="20"/>
        <w:szCs w:val="20"/>
        <w:lang w:val="x-none" w:eastAsia="ar-SA"/>
      </w:rPr>
      <w:fldChar w:fldCharType="end"/>
    </w:r>
    <w:r w:rsidRPr="009745FF">
      <w:rPr>
        <w:sz w:val="20"/>
        <w:szCs w:val="20"/>
        <w:lang w:eastAsia="ar-SA"/>
      </w:rPr>
      <w:t xml:space="preserve"> </w:t>
    </w:r>
    <w:r w:rsidRPr="009745FF">
      <w:rPr>
        <w:sz w:val="20"/>
        <w:szCs w:val="20"/>
        <w:lang w:val="x-none" w:eastAsia="ar-SA"/>
      </w:rPr>
      <w:t>(</w:t>
    </w:r>
    <w:r w:rsidR="008B4E70">
      <w:rPr>
        <w:sz w:val="20"/>
        <w:szCs w:val="20"/>
        <w:lang w:eastAsia="ar-SA"/>
      </w:rPr>
      <w:t>7</w:t>
    </w:r>
    <w:r w:rsidR="00382814">
      <w:rPr>
        <w:sz w:val="20"/>
        <w:szCs w:val="20"/>
        <w:lang w:eastAsia="ar-SA"/>
      </w:rPr>
      <w:t xml:space="preserve">. 12. </w:t>
    </w:r>
    <w:r w:rsidRPr="009745FF">
      <w:rPr>
        <w:sz w:val="20"/>
        <w:szCs w:val="20"/>
        <w:lang w:eastAsia="ar-SA"/>
      </w:rPr>
      <w:t>2015)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8"/>
    <w:rsid w:val="001E1817"/>
    <w:rsid w:val="002C0D79"/>
    <w:rsid w:val="003424B0"/>
    <w:rsid w:val="00382814"/>
    <w:rsid w:val="0049237B"/>
    <w:rsid w:val="005D2134"/>
    <w:rsid w:val="00636C2E"/>
    <w:rsid w:val="00695056"/>
    <w:rsid w:val="00817A73"/>
    <w:rsid w:val="00871457"/>
    <w:rsid w:val="008B4E70"/>
    <w:rsid w:val="00A36C98"/>
    <w:rsid w:val="00E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667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667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667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667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E667B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667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667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667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667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unhideWhenUsed/>
    <w:rsid w:val="00E667B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Chumanová Jana</dc:creator>
  <cp:lastModifiedBy>Chumanová Jana</cp:lastModifiedBy>
  <cp:revision>6</cp:revision>
  <dcterms:created xsi:type="dcterms:W3CDTF">2015-11-20T08:54:00Z</dcterms:created>
  <dcterms:modified xsi:type="dcterms:W3CDTF">2015-12-03T11:23:00Z</dcterms:modified>
</cp:coreProperties>
</file>